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4AE6B" w14:textId="77777777" w:rsidR="001A1320" w:rsidRPr="00AE63B9" w:rsidRDefault="00DA0EDA">
      <w:pPr>
        <w:spacing w:after="0" w:line="0" w:lineRule="atLeast"/>
        <w:rPr>
          <w:rFonts w:ascii="Arial"/>
          <w:color w:val="FF0000"/>
          <w:sz w:val="2"/>
          <w:lang w:val="en-US"/>
        </w:rPr>
      </w:pPr>
      <w:bookmarkStart w:id="0" w:name="br1"/>
      <w:bookmarkEnd w:id="0"/>
      <w:r w:rsidRPr="00AE63B9">
        <w:rPr>
          <w:rFonts w:ascii="Arial"/>
          <w:color w:val="FF0000"/>
          <w:sz w:val="2"/>
          <w:lang w:val="en-US"/>
        </w:rPr>
        <w:t xml:space="preserve"> </w:t>
      </w:r>
    </w:p>
    <w:p w14:paraId="2A23FC50" w14:textId="77777777" w:rsidR="001A1320" w:rsidRPr="00C15CA9" w:rsidRDefault="00DA0EDA">
      <w:pPr>
        <w:framePr w:w="7129" w:wrap="auto" w:hAnchor="text" w:x="1419" w:y="1399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ABS</w:t>
      </w:r>
      <w:r w:rsidRPr="00C15CA9">
        <w:rPr>
          <w:rFonts w:ascii="Verdana"/>
          <w:b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b/>
          <w:color w:val="000000"/>
          <w:sz w:val="20"/>
          <w:lang w:val="en-US"/>
        </w:rPr>
        <w:t>CORPORATE PROFILE &amp; SUPPLIER INFORMATION SHEET</w:t>
      </w:r>
    </w:p>
    <w:p w14:paraId="419360CE" w14:textId="77777777" w:rsidR="001A1320" w:rsidRPr="00A875F6" w:rsidRDefault="00DA0EDA">
      <w:pPr>
        <w:framePr w:w="3966" w:wrap="auto" w:hAnchor="text" w:x="1419" w:y="1821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1. Unternehmensprofil (Deutsch)</w:t>
      </w:r>
    </w:p>
    <w:p w14:paraId="4DF58D36" w14:textId="77777777" w:rsidR="001A1320" w:rsidRPr="00A875F6" w:rsidRDefault="00DA0EDA">
      <w:pPr>
        <w:framePr w:w="9260" w:wrap="auto" w:hAnchor="text" w:x="1419" w:y="224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>ABS Bearing</w:t>
      </w:r>
      <w:r w:rsidRPr="00A875F6">
        <w:rPr>
          <w:rFonts w:ascii="Verdana"/>
          <w:color w:val="000000"/>
          <w:spacing w:val="-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Service ist ein international ausgerichteter</w:t>
      </w:r>
      <w:r w:rsidRPr="00A875F6">
        <w:rPr>
          <w:rFonts w:ascii="Verdana"/>
          <w:color w:val="000000"/>
          <w:spacing w:val="-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 xml:space="preserve">Spezialist </w:t>
      </w:r>
      <w:r w:rsidRPr="00A875F6">
        <w:rPr>
          <w:rFonts w:ascii="Verdana" w:hAnsi="Verdana" w:cs="Verdana"/>
          <w:color w:val="000000"/>
          <w:sz w:val="20"/>
        </w:rPr>
        <w:t>für</w:t>
      </w:r>
      <w:r w:rsidRPr="00A875F6">
        <w:rPr>
          <w:rFonts w:ascii="Verdana"/>
          <w:color w:val="000000"/>
          <w:spacing w:val="-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die</w:t>
      </w:r>
      <w:r w:rsidRPr="00A875F6">
        <w:rPr>
          <w:rFonts w:ascii="Verdana"/>
          <w:color w:val="000000"/>
          <w:spacing w:val="-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Beschaffung</w:t>
      </w:r>
    </w:p>
    <w:p w14:paraId="60372A4E" w14:textId="77777777" w:rsidR="001A1320" w:rsidRPr="00A875F6" w:rsidRDefault="00DA0EDA">
      <w:pPr>
        <w:framePr w:w="9260" w:wrap="auto" w:hAnchor="text" w:x="1419" w:y="224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 xml:space="preserve">und den </w:t>
      </w:r>
      <w:r w:rsidRPr="00A875F6">
        <w:rPr>
          <w:rFonts w:ascii="Verdana"/>
          <w:color w:val="000000"/>
          <w:spacing w:val="-1"/>
          <w:sz w:val="20"/>
        </w:rPr>
        <w:t>Vertrieb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 xml:space="preserve">hochwertiger </w:t>
      </w:r>
      <w:r w:rsidRPr="00A875F6">
        <w:rPr>
          <w:rFonts w:ascii="Verdana" w:hAnsi="Verdana" w:cs="Verdana"/>
          <w:color w:val="000000"/>
          <w:spacing w:val="-3"/>
          <w:sz w:val="20"/>
        </w:rPr>
        <w:t>Wälzlager,</w:t>
      </w:r>
      <w:r w:rsidRPr="00A875F6">
        <w:rPr>
          <w:rFonts w:ascii="Verdana"/>
          <w:color w:val="000000"/>
          <w:spacing w:val="3"/>
          <w:sz w:val="20"/>
        </w:rPr>
        <w:t xml:space="preserve"> </w:t>
      </w:r>
      <w:r w:rsidRPr="00A875F6">
        <w:rPr>
          <w:rFonts w:ascii="Verdana"/>
          <w:color w:val="000000"/>
          <w:spacing w:val="-3"/>
          <w:sz w:val="20"/>
        </w:rPr>
        <w:t>Kugellager,</w:t>
      </w:r>
      <w:r w:rsidRPr="00A875F6">
        <w:rPr>
          <w:rFonts w:ascii="Verdana"/>
          <w:color w:val="000000"/>
          <w:spacing w:val="3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Lineartechnik</w:t>
      </w:r>
      <w:r w:rsidRPr="00A875F6">
        <w:rPr>
          <w:rFonts w:ascii="Verdana"/>
          <w:color w:val="000000"/>
          <w:spacing w:val="-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und industrieller</w:t>
      </w:r>
    </w:p>
    <w:p w14:paraId="3F5EDC6F" w14:textId="77777777" w:rsidR="001A1320" w:rsidRPr="00A875F6" w:rsidRDefault="00DA0EDA">
      <w:pPr>
        <w:framePr w:w="9260" w:wrap="auto" w:hAnchor="text" w:x="1419" w:y="224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pacing w:val="-1"/>
          <w:sz w:val="20"/>
        </w:rPr>
        <w:t>Komponenten.</w:t>
      </w:r>
      <w:r w:rsidRPr="00A875F6">
        <w:rPr>
          <w:rFonts w:ascii="Verdana"/>
          <w:color w:val="000000"/>
          <w:sz w:val="20"/>
        </w:rPr>
        <w:t xml:space="preserve"> Als</w:t>
      </w:r>
      <w:r w:rsidRPr="00A875F6">
        <w:rPr>
          <w:rFonts w:ascii="Verdana"/>
          <w:color w:val="000000"/>
          <w:spacing w:val="-1"/>
          <w:sz w:val="20"/>
        </w:rPr>
        <w:t xml:space="preserve"> </w:t>
      </w:r>
      <w:r w:rsidRPr="00A875F6">
        <w:rPr>
          <w:rFonts w:ascii="Verdana" w:hAnsi="Verdana" w:cs="Verdana"/>
          <w:color w:val="000000"/>
          <w:sz w:val="20"/>
        </w:rPr>
        <w:t>zuverlässiger</w:t>
      </w:r>
      <w:r w:rsidRPr="00A875F6">
        <w:rPr>
          <w:rFonts w:ascii="Verdana"/>
          <w:color w:val="000000"/>
          <w:sz w:val="20"/>
        </w:rPr>
        <w:t xml:space="preserve"> </w:t>
      </w:r>
      <w:r w:rsidRPr="00A875F6">
        <w:rPr>
          <w:rFonts w:ascii="Verdana"/>
          <w:color w:val="000000"/>
          <w:spacing w:val="-1"/>
          <w:sz w:val="20"/>
        </w:rPr>
        <w:t>Partner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 w:hAnsi="Verdana" w:cs="Verdana"/>
          <w:color w:val="000000"/>
          <w:sz w:val="20"/>
        </w:rPr>
        <w:t>für</w:t>
      </w:r>
      <w:r w:rsidRPr="00A875F6">
        <w:rPr>
          <w:rFonts w:ascii="Verdana"/>
          <w:color w:val="000000"/>
          <w:spacing w:val="-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Industrie, Maschinenbau, Instandhaltung und</w:t>
      </w:r>
    </w:p>
    <w:p w14:paraId="353B6FF5" w14:textId="024E0C18" w:rsidR="001A1320" w:rsidRPr="00A875F6" w:rsidRDefault="00DA0EDA">
      <w:pPr>
        <w:framePr w:w="9260" w:wrap="auto" w:hAnchor="text" w:x="1419" w:y="224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 xml:space="preserve">technische </w:t>
      </w:r>
      <w:proofErr w:type="spellStart"/>
      <w:r w:rsidRPr="00A875F6">
        <w:rPr>
          <w:rFonts w:ascii="Verdana"/>
          <w:color w:val="000000"/>
          <w:sz w:val="20"/>
        </w:rPr>
        <w:t>Handelsunternehmen</w:t>
      </w:r>
      <w:r w:rsidR="0036441C">
        <w:t>käöö</w:t>
      </w:r>
      <w:proofErr w:type="spellEnd"/>
      <w:r w:rsidRPr="00A875F6">
        <w:rPr>
          <w:rFonts w:ascii="Verdana"/>
          <w:color w:val="000000"/>
          <w:sz w:val="20"/>
        </w:rPr>
        <w:t xml:space="preserve"> </w:t>
      </w:r>
      <w:r w:rsidRPr="00A875F6">
        <w:rPr>
          <w:rFonts w:ascii="Verdana" w:hAnsi="Verdana" w:cs="Verdana"/>
          <w:color w:val="000000"/>
          <w:sz w:val="20"/>
        </w:rPr>
        <w:t>unterstützen</w:t>
      </w:r>
      <w:r w:rsidRPr="00A875F6">
        <w:rPr>
          <w:rFonts w:ascii="Verdana"/>
          <w:color w:val="000000"/>
          <w:sz w:val="20"/>
        </w:rPr>
        <w:t xml:space="preserve"> wir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 xml:space="preserve">unsere </w:t>
      </w:r>
      <w:r w:rsidRPr="00A875F6">
        <w:rPr>
          <w:rFonts w:ascii="Verdana"/>
          <w:color w:val="000000"/>
          <w:spacing w:val="-1"/>
          <w:sz w:val="20"/>
        </w:rPr>
        <w:t>Kunden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mit professionellen</w:t>
      </w:r>
    </w:p>
    <w:p w14:paraId="4442D77B" w14:textId="77777777" w:rsidR="001A1320" w:rsidRPr="00A875F6" w:rsidRDefault="00DA0EDA">
      <w:pPr>
        <w:framePr w:w="9260" w:wrap="auto" w:hAnchor="text" w:x="1419" w:y="224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>Beschaffungs-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 xml:space="preserve">und </w:t>
      </w:r>
      <w:r w:rsidRPr="00A875F6">
        <w:rPr>
          <w:rFonts w:ascii="Verdana" w:hAnsi="Verdana" w:cs="Verdana"/>
          <w:color w:val="000000"/>
          <w:spacing w:val="-1"/>
          <w:sz w:val="20"/>
        </w:rPr>
        <w:t>Versorgungslösungen.</w:t>
      </w:r>
    </w:p>
    <w:p w14:paraId="53515C7A" w14:textId="77777777" w:rsidR="001A1320" w:rsidRPr="00A875F6" w:rsidRDefault="00DA0EDA">
      <w:pPr>
        <w:framePr w:w="9151" w:wrap="auto" w:hAnchor="text" w:x="1419" w:y="371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>Unser</w:t>
      </w:r>
      <w:r w:rsidRPr="00A875F6">
        <w:rPr>
          <w:rFonts w:ascii="Verdana"/>
          <w:color w:val="000000"/>
          <w:spacing w:val="-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Anspruch ist eine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 xml:space="preserve">langfristige, </w:t>
      </w:r>
      <w:r w:rsidRPr="00A875F6">
        <w:rPr>
          <w:rFonts w:ascii="Verdana"/>
          <w:color w:val="000000"/>
          <w:spacing w:val="-1"/>
          <w:sz w:val="20"/>
        </w:rPr>
        <w:t>vertrauensvolle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Zusammenarbeit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auf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 xml:space="preserve">Basis </w:t>
      </w:r>
      <w:r w:rsidRPr="00A875F6">
        <w:rPr>
          <w:rFonts w:ascii="Verdana"/>
          <w:color w:val="000000"/>
          <w:spacing w:val="-1"/>
          <w:sz w:val="20"/>
        </w:rPr>
        <w:t>von</w:t>
      </w:r>
    </w:p>
    <w:p w14:paraId="7355A981" w14:textId="77777777" w:rsidR="001A1320" w:rsidRPr="00A875F6" w:rsidRDefault="00DA0EDA">
      <w:pPr>
        <w:framePr w:w="9151" w:wrap="auto" w:hAnchor="text" w:x="1419" w:y="371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proofErr w:type="spellStart"/>
      <w:r w:rsidRPr="00A875F6">
        <w:rPr>
          <w:rFonts w:ascii="Verdana" w:hAnsi="Verdana" w:cs="Verdana"/>
          <w:color w:val="000000"/>
          <w:spacing w:val="-1"/>
          <w:sz w:val="20"/>
        </w:rPr>
        <w:t>Verlässlichkeit</w:t>
      </w:r>
      <w:proofErr w:type="spellEnd"/>
      <w:r w:rsidRPr="00A875F6">
        <w:rPr>
          <w:rFonts w:ascii="Verdana" w:hAnsi="Verdana" w:cs="Verdana"/>
          <w:color w:val="000000"/>
          <w:spacing w:val="-1"/>
          <w:sz w:val="20"/>
        </w:rPr>
        <w:t>,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pacing w:val="-2"/>
          <w:sz w:val="20"/>
        </w:rPr>
        <w:t>Transparenz</w:t>
      </w:r>
      <w:r w:rsidRPr="00A875F6">
        <w:rPr>
          <w:rFonts w:ascii="Verdana"/>
          <w:color w:val="000000"/>
          <w:spacing w:val="3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 xml:space="preserve">und technischem </w:t>
      </w:r>
      <w:r w:rsidRPr="00A875F6">
        <w:rPr>
          <w:rFonts w:ascii="Verdana"/>
          <w:color w:val="000000"/>
          <w:spacing w:val="-1"/>
          <w:sz w:val="20"/>
        </w:rPr>
        <w:t>Know-how.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Durch unser breites</w:t>
      </w:r>
    </w:p>
    <w:p w14:paraId="3854BD5D" w14:textId="77777777" w:rsidR="001A1320" w:rsidRPr="00A875F6" w:rsidRDefault="00DA0EDA">
      <w:pPr>
        <w:framePr w:w="9151" w:wrap="auto" w:hAnchor="text" w:x="1419" w:y="371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>Lieferantennetzwerk und unsere Marktkenntnis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 w:hAnsi="Verdana" w:cs="Verdana"/>
          <w:color w:val="000000"/>
          <w:sz w:val="20"/>
        </w:rPr>
        <w:t>können</w:t>
      </w:r>
      <w:r w:rsidRPr="00A875F6">
        <w:rPr>
          <w:rFonts w:ascii="Verdana"/>
          <w:color w:val="000000"/>
          <w:sz w:val="20"/>
        </w:rPr>
        <w:t xml:space="preserve"> wir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sowohl Standardprodukte als</w:t>
      </w:r>
    </w:p>
    <w:p w14:paraId="25F16A3C" w14:textId="77777777" w:rsidR="001A1320" w:rsidRPr="00A875F6" w:rsidRDefault="00DA0EDA">
      <w:pPr>
        <w:framePr w:w="9151" w:wrap="auto" w:hAnchor="text" w:x="1419" w:y="371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 xml:space="preserve">auch schwer </w:t>
      </w:r>
      <w:r w:rsidRPr="00A875F6">
        <w:rPr>
          <w:rFonts w:ascii="Verdana" w:hAnsi="Verdana" w:cs="Verdana"/>
          <w:color w:val="000000"/>
          <w:sz w:val="20"/>
        </w:rPr>
        <w:t>verfügbare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Sonderteile effizient beschaffen. Wir verstehen uns als</w:t>
      </w:r>
    </w:p>
    <w:p w14:paraId="39854448" w14:textId="77777777" w:rsidR="001A1320" w:rsidRPr="00A875F6" w:rsidRDefault="00DA0EDA">
      <w:pPr>
        <w:framePr w:w="9151" w:wrap="auto" w:hAnchor="text" w:x="1419" w:y="371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>strategischer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pacing w:val="-1"/>
          <w:sz w:val="20"/>
        </w:rPr>
        <w:t>Partner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 xml:space="preserve">unserer </w:t>
      </w:r>
      <w:r w:rsidRPr="00A875F6">
        <w:rPr>
          <w:rFonts w:ascii="Verdana"/>
          <w:color w:val="000000"/>
          <w:spacing w:val="-1"/>
          <w:sz w:val="20"/>
        </w:rPr>
        <w:t>Kunden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 xml:space="preserve">und </w:t>
      </w:r>
      <w:r w:rsidRPr="00A875F6">
        <w:rPr>
          <w:rFonts w:ascii="Verdana" w:hAnsi="Verdana" w:cs="Verdana"/>
          <w:color w:val="000000"/>
          <w:sz w:val="20"/>
        </w:rPr>
        <w:t>unterstützen</w:t>
      </w:r>
      <w:r w:rsidRPr="00A875F6">
        <w:rPr>
          <w:rFonts w:ascii="Verdana"/>
          <w:color w:val="000000"/>
          <w:sz w:val="20"/>
        </w:rPr>
        <w:t xml:space="preserve"> sie dabei, Ausfallzeiten zu</w:t>
      </w:r>
    </w:p>
    <w:p w14:paraId="489958BF" w14:textId="77777777" w:rsidR="001A1320" w:rsidRPr="00A875F6" w:rsidRDefault="00DA0EDA">
      <w:pPr>
        <w:framePr w:w="9151" w:wrap="auto" w:hAnchor="text" w:x="1419" w:y="371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>minimieren und die</w:t>
      </w:r>
      <w:r w:rsidRPr="00A875F6">
        <w:rPr>
          <w:rFonts w:ascii="Verdana"/>
          <w:color w:val="000000"/>
          <w:spacing w:val="-1"/>
          <w:sz w:val="20"/>
        </w:rPr>
        <w:t xml:space="preserve"> Versorgungssicherheit</w:t>
      </w:r>
      <w:r w:rsidRPr="00A875F6">
        <w:rPr>
          <w:rFonts w:ascii="Verdana"/>
          <w:color w:val="000000"/>
          <w:sz w:val="20"/>
        </w:rPr>
        <w:t xml:space="preserve"> zu maximieren.</w:t>
      </w:r>
    </w:p>
    <w:p w14:paraId="3DEE6204" w14:textId="77777777" w:rsidR="001A1320" w:rsidRPr="00A875F6" w:rsidRDefault="00DA0EDA">
      <w:pPr>
        <w:framePr w:w="2286" w:wrap="auto" w:hAnchor="text" w:x="1419" w:y="5445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Kernkompetenzen</w:t>
      </w:r>
    </w:p>
    <w:p w14:paraId="7D3309FE" w14:textId="77777777" w:rsidR="001A1320" w:rsidRPr="00A875F6" w:rsidRDefault="00DA0EDA">
      <w:pPr>
        <w:framePr w:w="332" w:wrap="auto" w:hAnchor="text" w:x="1779" w:y="5867"/>
        <w:widowControl w:val="0"/>
        <w:autoSpaceDE w:val="0"/>
        <w:autoSpaceDN w:val="0"/>
        <w:spacing w:after="0" w:line="245" w:lineRule="exact"/>
        <w:rPr>
          <w:rFonts w:ascii="Times New Roman"/>
          <w:color w:val="000000"/>
          <w:sz w:val="20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2A134D9C" w14:textId="77777777" w:rsidR="001A1320" w:rsidRPr="00A875F6" w:rsidRDefault="00DA0EDA">
      <w:pPr>
        <w:framePr w:w="332" w:wrap="auto" w:hAnchor="text" w:x="1779" w:y="5867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419528B9" w14:textId="77777777" w:rsidR="001A1320" w:rsidRPr="00A875F6" w:rsidRDefault="00DA0EDA">
      <w:pPr>
        <w:framePr w:w="332" w:wrap="auto" w:hAnchor="text" w:x="1779" w:y="5867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12480CE3" w14:textId="77777777" w:rsidR="001A1320" w:rsidRPr="00A875F6" w:rsidRDefault="00DA0EDA">
      <w:pPr>
        <w:framePr w:w="332" w:wrap="auto" w:hAnchor="text" w:x="1779" w:y="5867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71232579" w14:textId="77777777" w:rsidR="001A1320" w:rsidRPr="00A875F6" w:rsidRDefault="00DA0EDA">
      <w:pPr>
        <w:framePr w:w="332" w:wrap="auto" w:hAnchor="text" w:x="1779" w:y="5867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6C6177F5" w14:textId="77777777" w:rsidR="001A1320" w:rsidRPr="00A875F6" w:rsidRDefault="00DA0EDA">
      <w:pPr>
        <w:framePr w:w="332" w:wrap="auto" w:hAnchor="text" w:x="1779" w:y="5867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7243EC82" w14:textId="77777777" w:rsidR="001A1320" w:rsidRPr="00A875F6" w:rsidRDefault="00DA0EDA">
      <w:pPr>
        <w:framePr w:w="5228" w:wrap="auto" w:hAnchor="text" w:x="2139" w:y="5867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 xml:space="preserve">Kugellager und </w:t>
      </w:r>
      <w:r w:rsidRPr="00A875F6">
        <w:rPr>
          <w:rFonts w:ascii="Verdana" w:hAnsi="Verdana" w:cs="Verdana"/>
          <w:b/>
          <w:color w:val="000000"/>
          <w:sz w:val="20"/>
        </w:rPr>
        <w:t>Wälzlager</w:t>
      </w:r>
      <w:r w:rsidRPr="00A875F6">
        <w:rPr>
          <w:rFonts w:ascii="Verdana"/>
          <w:b/>
          <w:color w:val="000000"/>
          <w:spacing w:val="5"/>
          <w:sz w:val="20"/>
        </w:rPr>
        <w:t xml:space="preserve"> </w:t>
      </w:r>
      <w:r w:rsidRPr="00A875F6">
        <w:rPr>
          <w:rFonts w:ascii="Verdana" w:hAnsi="Verdana" w:cs="Verdana"/>
          <w:color w:val="000000"/>
          <w:sz w:val="20"/>
        </w:rPr>
        <w:t>führender</w:t>
      </w:r>
      <w:r w:rsidRPr="00A875F6">
        <w:rPr>
          <w:rFonts w:ascii="Verdana"/>
          <w:color w:val="000000"/>
          <w:sz w:val="20"/>
        </w:rPr>
        <w:t xml:space="preserve"> Hersteller</w:t>
      </w:r>
    </w:p>
    <w:p w14:paraId="32D536D5" w14:textId="77777777" w:rsidR="001A1320" w:rsidRPr="00A875F6" w:rsidRDefault="00DA0EDA">
      <w:pPr>
        <w:framePr w:w="5228" w:wrap="auto" w:hAnchor="text" w:x="2139" w:y="5867"/>
        <w:widowControl w:val="0"/>
        <w:autoSpaceDE w:val="0"/>
        <w:autoSpaceDN w:val="0"/>
        <w:spacing w:before="181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Lineartechnik</w:t>
      </w:r>
      <w:r w:rsidRPr="00A875F6">
        <w:rPr>
          <w:rFonts w:ascii="Verdana"/>
          <w:b/>
          <w:color w:val="000000"/>
          <w:spacing w:val="3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und Bewegungssysteme</w:t>
      </w:r>
    </w:p>
    <w:p w14:paraId="38A549BE" w14:textId="77777777" w:rsidR="001A1320" w:rsidRPr="00A875F6" w:rsidRDefault="00DA0EDA">
      <w:pPr>
        <w:framePr w:w="4679" w:wrap="auto" w:hAnchor="text" w:x="2139" w:y="671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 w:hAnsi="Verdana" w:cs="Verdana"/>
          <w:b/>
          <w:color w:val="000000"/>
          <w:sz w:val="20"/>
        </w:rPr>
        <w:t>Gehäuseeinheiten</w:t>
      </w:r>
      <w:r w:rsidRPr="00A875F6">
        <w:rPr>
          <w:rFonts w:ascii="Verdana"/>
          <w:b/>
          <w:color w:val="000000"/>
          <w:spacing w:val="3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 xml:space="preserve">und </w:t>
      </w:r>
      <w:r w:rsidRPr="00A875F6">
        <w:rPr>
          <w:rFonts w:ascii="Verdana" w:hAnsi="Verdana" w:cs="Verdana"/>
          <w:color w:val="000000"/>
          <w:sz w:val="20"/>
        </w:rPr>
        <w:t>Dichtungslösungen</w:t>
      </w:r>
    </w:p>
    <w:p w14:paraId="380AD8FD" w14:textId="77777777" w:rsidR="001A1320" w:rsidRPr="00A875F6" w:rsidRDefault="00DA0EDA">
      <w:pPr>
        <w:framePr w:w="4700" w:wrap="auto" w:hAnchor="text" w:x="2139" w:y="7139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Technische</w:t>
      </w:r>
      <w:r w:rsidRPr="00A875F6">
        <w:rPr>
          <w:rFonts w:ascii="Verdana"/>
          <w:b/>
          <w:color w:val="000000"/>
          <w:spacing w:val="1"/>
          <w:sz w:val="20"/>
        </w:rPr>
        <w:t xml:space="preserve"> </w:t>
      </w:r>
      <w:r w:rsidRPr="00A875F6">
        <w:rPr>
          <w:rFonts w:ascii="Verdana"/>
          <w:b/>
          <w:color w:val="000000"/>
          <w:sz w:val="20"/>
        </w:rPr>
        <w:t>Beratung</w:t>
      </w:r>
      <w:r w:rsidRPr="00A875F6">
        <w:rPr>
          <w:rFonts w:ascii="Verdana"/>
          <w:b/>
          <w:color w:val="000000"/>
          <w:spacing w:val="4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und Produktauswahl</w:t>
      </w:r>
    </w:p>
    <w:p w14:paraId="13332905" w14:textId="77777777" w:rsidR="001A1320" w:rsidRPr="00A875F6" w:rsidRDefault="00DA0EDA">
      <w:pPr>
        <w:framePr w:w="6363" w:wrap="auto" w:hAnchor="text" w:x="2139" w:y="756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Internationale Beschaffung</w:t>
      </w:r>
      <w:r w:rsidRPr="00A875F6">
        <w:rPr>
          <w:rFonts w:ascii="Verdana"/>
          <w:b/>
          <w:color w:val="000000"/>
          <w:spacing w:val="4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>und Lieferkettenmanagement</w:t>
      </w:r>
    </w:p>
    <w:p w14:paraId="2CB966C1" w14:textId="77777777" w:rsidR="001A1320" w:rsidRPr="00A875F6" w:rsidRDefault="00DA0EDA">
      <w:pPr>
        <w:framePr w:w="6363" w:wrap="auto" w:hAnchor="text" w:x="2139" w:y="7563"/>
        <w:widowControl w:val="0"/>
        <w:autoSpaceDE w:val="0"/>
        <w:autoSpaceDN w:val="0"/>
        <w:spacing w:before="181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Beschaffung von Sonderteilen</w:t>
      </w:r>
      <w:r w:rsidRPr="00A875F6">
        <w:rPr>
          <w:rFonts w:ascii="Verdana"/>
          <w:b/>
          <w:color w:val="000000"/>
          <w:spacing w:val="4"/>
          <w:sz w:val="20"/>
        </w:rPr>
        <w:t xml:space="preserve"> </w:t>
      </w:r>
      <w:r w:rsidRPr="00A875F6">
        <w:rPr>
          <w:rFonts w:ascii="Verdana"/>
          <w:color w:val="000000"/>
          <w:sz w:val="20"/>
        </w:rPr>
        <w:t xml:space="preserve">und </w:t>
      </w:r>
      <w:r w:rsidRPr="00A875F6">
        <w:rPr>
          <w:rFonts w:ascii="Verdana" w:hAnsi="Verdana" w:cs="Verdana"/>
          <w:color w:val="000000"/>
          <w:sz w:val="20"/>
        </w:rPr>
        <w:t>Lagerüberhängen</w:t>
      </w:r>
    </w:p>
    <w:p w14:paraId="5FA7CDF5" w14:textId="77777777" w:rsidR="001A1320" w:rsidRPr="00A875F6" w:rsidRDefault="00DA0EDA">
      <w:pPr>
        <w:framePr w:w="2544" w:wrap="auto" w:hAnchor="text" w:x="1419" w:y="8411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Unternehmenswerte</w:t>
      </w:r>
    </w:p>
    <w:p w14:paraId="439513A9" w14:textId="77777777" w:rsidR="001A1320" w:rsidRPr="00A875F6" w:rsidRDefault="00DA0EDA">
      <w:pPr>
        <w:framePr w:w="8941" w:wrap="auto" w:hAnchor="text" w:x="1419" w:y="883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 w:hAnsi="Verdana" w:cs="Verdana"/>
          <w:color w:val="000000"/>
          <w:sz w:val="20"/>
        </w:rPr>
        <w:t>Professionalität,</w:t>
      </w:r>
      <w:r w:rsidRPr="00A875F6">
        <w:rPr>
          <w:rFonts w:ascii="Verdana"/>
          <w:color w:val="000000"/>
          <w:sz w:val="20"/>
        </w:rPr>
        <w:t xml:space="preserve"> </w:t>
      </w:r>
      <w:r w:rsidRPr="00A875F6">
        <w:rPr>
          <w:rFonts w:ascii="Verdana" w:hAnsi="Verdana" w:cs="Verdana"/>
          <w:color w:val="000000"/>
          <w:sz w:val="20"/>
        </w:rPr>
        <w:t>Qualitätssicherung,</w:t>
      </w:r>
      <w:r w:rsidRPr="00A875F6">
        <w:rPr>
          <w:rFonts w:ascii="Verdana"/>
          <w:color w:val="000000"/>
          <w:sz w:val="20"/>
        </w:rPr>
        <w:t xml:space="preserve"> schnelle Reaktionszeiten, dokumentierte Prozesse</w:t>
      </w:r>
    </w:p>
    <w:p w14:paraId="49200433" w14:textId="77777777" w:rsidR="001A1320" w:rsidRPr="00A875F6" w:rsidRDefault="00DA0EDA">
      <w:pPr>
        <w:framePr w:w="8941" w:wrap="auto" w:hAnchor="text" w:x="1419" w:y="883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>und nachhaltige Kundenbeziehungen stehen im Mittelpunkt unseres Handelns.</w:t>
      </w:r>
    </w:p>
    <w:p w14:paraId="6C4DEF24" w14:textId="77777777" w:rsidR="001A1320" w:rsidRPr="00A875F6" w:rsidRDefault="00DA0EDA">
      <w:pPr>
        <w:framePr w:w="5303" w:wrap="auto" w:hAnchor="text" w:x="1419" w:y="9517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2. Supplier Information Sheet (Stammdaten)</w:t>
      </w:r>
    </w:p>
    <w:p w14:paraId="04DC3763" w14:textId="77777777" w:rsidR="001A1320" w:rsidRPr="00A875F6" w:rsidRDefault="00DA0EDA">
      <w:pPr>
        <w:framePr w:w="3120" w:wrap="auto" w:hAnchor="text" w:x="1606" w:y="10074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 w:hAnsi="Verdana" w:cs="Verdana"/>
          <w:b/>
          <w:color w:val="000000"/>
          <w:sz w:val="20"/>
        </w:rPr>
        <w:t>Kaufmännische</w:t>
      </w:r>
      <w:r w:rsidRPr="00A875F6">
        <w:rPr>
          <w:rFonts w:ascii="Verdana"/>
          <w:b/>
          <w:color w:val="000000"/>
          <w:sz w:val="20"/>
        </w:rPr>
        <w:t xml:space="preserve"> Kategorie</w:t>
      </w:r>
    </w:p>
    <w:p w14:paraId="0F457575" w14:textId="77777777" w:rsidR="001A1320" w:rsidRPr="00A875F6" w:rsidRDefault="00DA0EDA">
      <w:pPr>
        <w:framePr w:w="3120" w:wrap="auto" w:hAnchor="text" w:x="1606" w:y="10074"/>
        <w:widowControl w:val="0"/>
        <w:autoSpaceDE w:val="0"/>
        <w:autoSpaceDN w:val="0"/>
        <w:spacing w:before="435"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Offizieller Firmenname</w:t>
      </w:r>
    </w:p>
    <w:p w14:paraId="76B7CE96" w14:textId="77777777" w:rsidR="001A1320" w:rsidRPr="00A875F6" w:rsidRDefault="00DA0EDA">
      <w:pPr>
        <w:framePr w:w="2415" w:wrap="auto" w:hAnchor="text" w:x="5597" w:y="10074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Wert</w:t>
      </w:r>
      <w:r w:rsidRPr="00A875F6">
        <w:rPr>
          <w:rFonts w:ascii="Verdana"/>
          <w:b/>
          <w:color w:val="000000"/>
          <w:spacing w:val="1"/>
          <w:sz w:val="20"/>
        </w:rPr>
        <w:t xml:space="preserve"> </w:t>
      </w:r>
      <w:r w:rsidRPr="00A875F6">
        <w:rPr>
          <w:rFonts w:ascii="Verdana"/>
          <w:b/>
          <w:color w:val="000000"/>
          <w:sz w:val="20"/>
        </w:rPr>
        <w:t xml:space="preserve">/ </w:t>
      </w:r>
      <w:r w:rsidRPr="00A875F6">
        <w:rPr>
          <w:rFonts w:ascii="Verdana" w:hAnsi="Verdana" w:cs="Verdana"/>
          <w:b/>
          <w:color w:val="000000"/>
          <w:sz w:val="20"/>
        </w:rPr>
        <w:t>Ausprägung</w:t>
      </w:r>
    </w:p>
    <w:p w14:paraId="047D3C78" w14:textId="77777777" w:rsidR="001A1320" w:rsidRPr="00A875F6" w:rsidRDefault="00DA0EDA">
      <w:pPr>
        <w:framePr w:w="2509" w:wrap="auto" w:hAnchor="text" w:x="5597" w:y="10752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 xml:space="preserve">ABS </w:t>
      </w:r>
      <w:r w:rsidRPr="00A875F6">
        <w:rPr>
          <w:rFonts w:ascii="Verdana" w:hAnsi="Verdana" w:cs="Verdana"/>
          <w:color w:val="000000"/>
          <w:sz w:val="20"/>
        </w:rPr>
        <w:t>Wälzlager</w:t>
      </w:r>
      <w:r w:rsidRPr="00A875F6">
        <w:rPr>
          <w:rFonts w:ascii="Verdana"/>
          <w:color w:val="000000"/>
          <w:sz w:val="20"/>
        </w:rPr>
        <w:t xml:space="preserve"> Service</w:t>
      </w:r>
    </w:p>
    <w:p w14:paraId="53857154" w14:textId="77777777" w:rsidR="001A1320" w:rsidRPr="00C15CA9" w:rsidRDefault="00DA0EDA">
      <w:pPr>
        <w:framePr w:w="4726" w:wrap="auto" w:hAnchor="text" w:x="5597" w:y="11430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Independent Supplier for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Industrial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Bearings</w:t>
      </w:r>
    </w:p>
    <w:p w14:paraId="41598406" w14:textId="77777777" w:rsidR="001A1320" w:rsidRPr="00C15CA9" w:rsidRDefault="00DA0EDA">
      <w:pPr>
        <w:framePr w:w="4726" w:wrap="auto" w:hAnchor="text" w:x="5597" w:y="11430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and </w:t>
      </w:r>
      <w:r w:rsidRPr="00C15CA9">
        <w:rPr>
          <w:rFonts w:ascii="Verdana"/>
          <w:color w:val="000000"/>
          <w:spacing w:val="-3"/>
          <w:sz w:val="20"/>
          <w:lang w:val="en-US"/>
        </w:rPr>
        <w:t>Technical</w:t>
      </w:r>
      <w:r w:rsidRPr="00C15CA9">
        <w:rPr>
          <w:rFonts w:ascii="Verdana"/>
          <w:color w:val="000000"/>
          <w:spacing w:val="2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Components</w:t>
      </w:r>
    </w:p>
    <w:p w14:paraId="222AB239" w14:textId="77777777" w:rsidR="001A1320" w:rsidRPr="00A875F6" w:rsidRDefault="00DA0EDA">
      <w:pPr>
        <w:framePr w:w="1817" w:wrap="auto" w:hAnchor="text" w:x="1606" w:y="11561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Rolle / Zusatz</w:t>
      </w:r>
    </w:p>
    <w:p w14:paraId="5B03F897" w14:textId="77777777" w:rsidR="001A1320" w:rsidRPr="00A875F6" w:rsidRDefault="00DA0EDA">
      <w:pPr>
        <w:framePr w:w="3240" w:wrap="auto" w:hAnchor="text" w:x="1606" w:y="12370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Kreditoren-ID</w:t>
      </w:r>
      <w:r w:rsidRPr="00A875F6">
        <w:rPr>
          <w:rFonts w:ascii="Verdana"/>
          <w:b/>
          <w:color w:val="000000"/>
          <w:spacing w:val="1"/>
          <w:sz w:val="20"/>
        </w:rPr>
        <w:t xml:space="preserve"> </w:t>
      </w:r>
      <w:r w:rsidRPr="00A875F6">
        <w:rPr>
          <w:rFonts w:ascii="Verdana"/>
          <w:b/>
          <w:color w:val="000000"/>
          <w:sz w:val="20"/>
        </w:rPr>
        <w:t>(Vendor</w:t>
      </w:r>
      <w:r w:rsidRPr="00A875F6">
        <w:rPr>
          <w:rFonts w:ascii="Verdana"/>
          <w:b/>
          <w:color w:val="000000"/>
          <w:spacing w:val="-1"/>
          <w:sz w:val="20"/>
        </w:rPr>
        <w:t xml:space="preserve"> </w:t>
      </w:r>
      <w:r w:rsidRPr="00A875F6">
        <w:rPr>
          <w:rFonts w:ascii="Verdana"/>
          <w:b/>
          <w:color w:val="000000"/>
          <w:sz w:val="20"/>
        </w:rPr>
        <w:t>ID)</w:t>
      </w:r>
    </w:p>
    <w:p w14:paraId="4264A86D" w14:textId="77777777" w:rsidR="001A1320" w:rsidRPr="00A875F6" w:rsidRDefault="00DA0EDA">
      <w:pPr>
        <w:framePr w:w="1981" w:wrap="auto" w:hAnchor="text" w:x="5597" w:y="12370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>ABS-IND-78421</w:t>
      </w:r>
    </w:p>
    <w:p w14:paraId="2A9E22D5" w14:textId="77777777" w:rsidR="001A1320" w:rsidRPr="00A875F6" w:rsidRDefault="00DA0EDA">
      <w:pPr>
        <w:framePr w:w="1981" w:wrap="auto" w:hAnchor="text" w:x="5597" w:y="12370"/>
        <w:widowControl w:val="0"/>
        <w:autoSpaceDE w:val="0"/>
        <w:autoSpaceDN w:val="0"/>
        <w:spacing w:before="566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pacing w:val="-1"/>
          <w:sz w:val="20"/>
        </w:rPr>
        <w:t>SUP-EU-ABS-089</w:t>
      </w:r>
    </w:p>
    <w:p w14:paraId="0FAB18ED" w14:textId="77777777" w:rsidR="001A1320" w:rsidRPr="00A875F6" w:rsidRDefault="00DA0EDA">
      <w:pPr>
        <w:framePr w:w="3576" w:wrap="auto" w:hAnchor="text" w:x="1606" w:y="13048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Lieferantennummer (Supplier</w:t>
      </w:r>
    </w:p>
    <w:p w14:paraId="31E803E1" w14:textId="77777777" w:rsidR="001A1320" w:rsidRPr="00A875F6" w:rsidRDefault="00DA0EDA">
      <w:pPr>
        <w:framePr w:w="3576" w:wrap="auto" w:hAnchor="text" w:x="1606" w:y="13048"/>
        <w:widowControl w:val="0"/>
        <w:autoSpaceDE w:val="0"/>
        <w:autoSpaceDN w:val="0"/>
        <w:spacing w:before="19"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Code)</w:t>
      </w:r>
    </w:p>
    <w:p w14:paraId="2CE9A907" w14:textId="77777777" w:rsidR="001A1320" w:rsidRPr="00A875F6" w:rsidRDefault="00DA0EDA">
      <w:pPr>
        <w:framePr w:w="2561" w:wrap="auto" w:hAnchor="text" w:x="1606" w:y="13988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Beschaffungsklasse</w:t>
      </w:r>
    </w:p>
    <w:p w14:paraId="1B0646AA" w14:textId="77777777" w:rsidR="001A1320" w:rsidRPr="00A875F6" w:rsidRDefault="00DA0EDA">
      <w:pPr>
        <w:framePr w:w="2561" w:wrap="auto" w:hAnchor="text" w:x="1606" w:y="13988"/>
        <w:widowControl w:val="0"/>
        <w:autoSpaceDE w:val="0"/>
        <w:autoSpaceDN w:val="0"/>
        <w:spacing w:before="19"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(</w:t>
      </w:r>
      <w:proofErr w:type="spellStart"/>
      <w:r w:rsidRPr="00A875F6">
        <w:rPr>
          <w:rFonts w:ascii="Verdana"/>
          <w:b/>
          <w:color w:val="000000"/>
          <w:sz w:val="20"/>
        </w:rPr>
        <w:t>Procurement</w:t>
      </w:r>
      <w:proofErr w:type="spellEnd"/>
      <w:r w:rsidRPr="00A875F6">
        <w:rPr>
          <w:rFonts w:ascii="Verdana"/>
          <w:b/>
          <w:color w:val="000000"/>
          <w:sz w:val="20"/>
        </w:rPr>
        <w:t xml:space="preserve"> Class)</w:t>
      </w:r>
    </w:p>
    <w:p w14:paraId="5AD1A86B" w14:textId="77777777" w:rsidR="001A1320" w:rsidRPr="00C15CA9" w:rsidRDefault="00DA0EDA">
      <w:pPr>
        <w:framePr w:w="3579" w:wrap="auto" w:hAnchor="text" w:x="5597" w:y="14119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Industrial Bearings / OEM Supply</w:t>
      </w:r>
    </w:p>
    <w:p w14:paraId="383707B5" w14:textId="77777777" w:rsidR="001A1320" w:rsidRPr="00C15CA9" w:rsidRDefault="00DA0EDA">
      <w:pPr>
        <w:framePr w:w="2199" w:wrap="auto" w:hAnchor="text" w:x="1606" w:y="14928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Zulassungsstatus</w:t>
      </w:r>
    </w:p>
    <w:p w14:paraId="322F87BE" w14:textId="77777777" w:rsidR="001A1320" w:rsidRPr="00C15CA9" w:rsidRDefault="00DA0EDA">
      <w:pPr>
        <w:framePr w:w="4481" w:wrap="auto" w:hAnchor="text" w:x="5597" w:y="14928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Approved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for Industrial Supply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Operations</w:t>
      </w:r>
    </w:p>
    <w:p w14:paraId="64774775" w14:textId="7422C923" w:rsidR="001A1320" w:rsidRPr="00C15CA9" w:rsidRDefault="00A875F6">
      <w:pPr>
        <w:spacing w:after="0" w:line="0" w:lineRule="atLeast"/>
        <w:rPr>
          <w:rFonts w:ascii="Arial"/>
          <w:color w:val="FF0000"/>
          <w:sz w:val="2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1F69A6" wp14:editId="0BA73792">
            <wp:simplePos x="0" y="0"/>
            <wp:positionH relativeFrom="page">
              <wp:posOffset>887095</wp:posOffset>
            </wp:positionH>
            <wp:positionV relativeFrom="page">
              <wp:posOffset>6299200</wp:posOffset>
            </wp:positionV>
            <wp:extent cx="5793105" cy="3556000"/>
            <wp:effectExtent l="0" t="0" r="0" b="635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35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EDA" w:rsidRPr="00C15CA9">
        <w:rPr>
          <w:rFonts w:ascii="Arial"/>
          <w:color w:val="FF0000"/>
          <w:sz w:val="2"/>
          <w:lang w:val="en-US"/>
        </w:rPr>
        <w:br w:type="page"/>
      </w:r>
    </w:p>
    <w:p w14:paraId="4EFD3FA0" w14:textId="77777777" w:rsidR="001A1320" w:rsidRPr="00C15CA9" w:rsidRDefault="00DA0EDA">
      <w:pPr>
        <w:spacing w:after="0" w:line="0" w:lineRule="atLeast"/>
        <w:rPr>
          <w:rFonts w:ascii="Arial"/>
          <w:color w:val="FF0000"/>
          <w:sz w:val="2"/>
          <w:lang w:val="en-US"/>
        </w:rPr>
      </w:pPr>
      <w:bookmarkStart w:id="1" w:name="br2"/>
      <w:bookmarkEnd w:id="1"/>
      <w:r w:rsidRPr="00C15CA9">
        <w:rPr>
          <w:rFonts w:ascii="Arial"/>
          <w:color w:val="FF0000"/>
          <w:sz w:val="2"/>
          <w:lang w:val="en-US"/>
        </w:rPr>
        <w:lastRenderedPageBreak/>
        <w:t xml:space="preserve"> </w:t>
      </w:r>
    </w:p>
    <w:p w14:paraId="647EBB15" w14:textId="77777777" w:rsidR="001A1320" w:rsidRPr="00A875F6" w:rsidRDefault="00DA0EDA">
      <w:pPr>
        <w:framePr w:w="3120" w:wrap="auto" w:hAnchor="text" w:x="1606" w:y="1534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 w:hAnsi="Verdana" w:cs="Verdana"/>
          <w:b/>
          <w:color w:val="000000"/>
          <w:sz w:val="20"/>
        </w:rPr>
        <w:t>Kaufmännische</w:t>
      </w:r>
      <w:r w:rsidRPr="00A875F6">
        <w:rPr>
          <w:rFonts w:ascii="Verdana"/>
          <w:b/>
          <w:color w:val="000000"/>
          <w:sz w:val="20"/>
        </w:rPr>
        <w:t xml:space="preserve"> Kategorie</w:t>
      </w:r>
    </w:p>
    <w:p w14:paraId="6CDC0C49" w14:textId="77777777" w:rsidR="001A1320" w:rsidRPr="00A875F6" w:rsidRDefault="00DA0EDA">
      <w:pPr>
        <w:framePr w:w="3120" w:wrap="auto" w:hAnchor="text" w:x="1606" w:y="1534"/>
        <w:widowControl w:val="0"/>
        <w:autoSpaceDE w:val="0"/>
        <w:autoSpaceDN w:val="0"/>
        <w:spacing w:before="435"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Einstufung (Pricing</w:t>
      </w:r>
      <w:r w:rsidRPr="00A875F6">
        <w:rPr>
          <w:rFonts w:ascii="Verdana"/>
          <w:b/>
          <w:color w:val="000000"/>
          <w:spacing w:val="1"/>
          <w:sz w:val="20"/>
        </w:rPr>
        <w:t xml:space="preserve"> </w:t>
      </w:r>
      <w:r w:rsidRPr="00A875F6">
        <w:rPr>
          <w:rFonts w:ascii="Verdana"/>
          <w:b/>
          <w:color w:val="000000"/>
          <w:sz w:val="20"/>
        </w:rPr>
        <w:t>Tier)</w:t>
      </w:r>
    </w:p>
    <w:p w14:paraId="50D04FCB" w14:textId="77777777" w:rsidR="001A1320" w:rsidRPr="00A875F6" w:rsidRDefault="00DA0EDA">
      <w:pPr>
        <w:framePr w:w="2415" w:wrap="auto" w:hAnchor="text" w:x="5597" w:y="1534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Wert</w:t>
      </w:r>
      <w:r w:rsidRPr="00A875F6">
        <w:rPr>
          <w:rFonts w:ascii="Verdana"/>
          <w:b/>
          <w:color w:val="000000"/>
          <w:spacing w:val="1"/>
          <w:sz w:val="20"/>
        </w:rPr>
        <w:t xml:space="preserve"> </w:t>
      </w:r>
      <w:r w:rsidRPr="00A875F6">
        <w:rPr>
          <w:rFonts w:ascii="Verdana"/>
          <w:b/>
          <w:color w:val="000000"/>
          <w:sz w:val="20"/>
        </w:rPr>
        <w:t xml:space="preserve">/ </w:t>
      </w:r>
      <w:r w:rsidRPr="00A875F6">
        <w:rPr>
          <w:rFonts w:ascii="Verdana" w:hAnsi="Verdana" w:cs="Verdana"/>
          <w:b/>
          <w:color w:val="000000"/>
          <w:sz w:val="20"/>
        </w:rPr>
        <w:t>Ausprägung</w:t>
      </w:r>
    </w:p>
    <w:p w14:paraId="62920193" w14:textId="77777777" w:rsidR="001A1320" w:rsidRPr="00A875F6" w:rsidRDefault="00DA0EDA">
      <w:pPr>
        <w:framePr w:w="2849" w:wrap="auto" w:hAnchor="text" w:x="5597" w:y="2212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pacing w:val="-1"/>
          <w:sz w:val="20"/>
        </w:rPr>
        <w:t>Tier-1</w:t>
      </w:r>
      <w:r w:rsidRPr="00A875F6">
        <w:rPr>
          <w:rFonts w:ascii="Verdana"/>
          <w:color w:val="000000"/>
          <w:sz w:val="20"/>
        </w:rPr>
        <w:t xml:space="preserve"> </w:t>
      </w:r>
      <w:r w:rsidRPr="00A875F6">
        <w:rPr>
          <w:rFonts w:ascii="Verdana"/>
          <w:color w:val="000000"/>
          <w:spacing w:val="-1"/>
          <w:sz w:val="20"/>
        </w:rPr>
        <w:t>Strategic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proofErr w:type="spellStart"/>
      <w:r w:rsidRPr="00A875F6">
        <w:rPr>
          <w:rFonts w:ascii="Verdana"/>
          <w:color w:val="000000"/>
          <w:sz w:val="20"/>
        </w:rPr>
        <w:t>Allocation</w:t>
      </w:r>
      <w:proofErr w:type="spellEnd"/>
    </w:p>
    <w:p w14:paraId="165354A6" w14:textId="77777777" w:rsidR="001A1320" w:rsidRPr="00A875F6" w:rsidRDefault="00DA0EDA">
      <w:pPr>
        <w:framePr w:w="3217" w:wrap="auto" w:hAnchor="text" w:x="5597" w:y="2890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 xml:space="preserve">Preisstellung </w:t>
      </w:r>
      <w:r w:rsidRPr="00A875F6">
        <w:rPr>
          <w:rFonts w:ascii="Verdana" w:hAnsi="Verdana" w:cs="Verdana"/>
          <w:color w:val="000000"/>
          <w:sz w:val="20"/>
        </w:rPr>
        <w:t>gemäß</w:t>
      </w:r>
      <w:r w:rsidRPr="00A875F6">
        <w:rPr>
          <w:rFonts w:ascii="Verdana"/>
          <w:color w:val="000000"/>
          <w:sz w:val="20"/>
        </w:rPr>
        <w:t xml:space="preserve"> interner</w:t>
      </w:r>
    </w:p>
    <w:p w14:paraId="15E31B88" w14:textId="77777777" w:rsidR="001A1320" w:rsidRPr="00A875F6" w:rsidRDefault="00DA0EDA">
      <w:pPr>
        <w:framePr w:w="3217" w:wrap="auto" w:hAnchor="text" w:x="5597" w:y="2890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pacing w:val="-1"/>
          <w:sz w:val="20"/>
        </w:rPr>
        <w:t>Konditionsstruktur</w:t>
      </w:r>
      <w:r w:rsidRPr="00A875F6">
        <w:rPr>
          <w:rFonts w:ascii="Verdana"/>
          <w:color w:val="000000"/>
          <w:spacing w:val="1"/>
          <w:sz w:val="20"/>
        </w:rPr>
        <w:t xml:space="preserve"> </w:t>
      </w:r>
      <w:r w:rsidRPr="00A875F6">
        <w:rPr>
          <w:rFonts w:ascii="Verdana"/>
          <w:color w:val="000000"/>
          <w:spacing w:val="-1"/>
          <w:sz w:val="20"/>
        </w:rPr>
        <w:t>(Referenz:</w:t>
      </w:r>
    </w:p>
    <w:p w14:paraId="44A3DEDD" w14:textId="77777777" w:rsidR="001A1320" w:rsidRPr="00A875F6" w:rsidRDefault="00DA0EDA">
      <w:pPr>
        <w:framePr w:w="3217" w:wrap="auto" w:hAnchor="text" w:x="5597" w:y="2890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</w:rPr>
      </w:pPr>
      <w:r w:rsidRPr="00A875F6">
        <w:rPr>
          <w:rFonts w:ascii="Verdana"/>
          <w:color w:val="000000"/>
          <w:sz w:val="20"/>
        </w:rPr>
        <w:t>Listenpreisniveau)</w:t>
      </w:r>
    </w:p>
    <w:p w14:paraId="5DA98F70" w14:textId="77777777" w:rsidR="001A1320" w:rsidRPr="00A875F6" w:rsidRDefault="00DA0EDA">
      <w:pPr>
        <w:framePr w:w="3110" w:wrap="auto" w:hAnchor="text" w:x="1606" w:y="3152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</w:rPr>
      </w:pPr>
      <w:r w:rsidRPr="00A875F6">
        <w:rPr>
          <w:rFonts w:ascii="Verdana"/>
          <w:b/>
          <w:color w:val="000000"/>
          <w:sz w:val="20"/>
        </w:rPr>
        <w:t>Preisbasis (Pricing</w:t>
      </w:r>
      <w:r w:rsidRPr="00A875F6">
        <w:rPr>
          <w:rFonts w:ascii="Verdana"/>
          <w:b/>
          <w:color w:val="000000"/>
          <w:spacing w:val="1"/>
          <w:sz w:val="20"/>
        </w:rPr>
        <w:t xml:space="preserve"> </w:t>
      </w:r>
      <w:r w:rsidRPr="00A875F6">
        <w:rPr>
          <w:rFonts w:ascii="Verdana"/>
          <w:b/>
          <w:color w:val="000000"/>
          <w:sz w:val="20"/>
        </w:rPr>
        <w:t>Basis)</w:t>
      </w:r>
    </w:p>
    <w:p w14:paraId="4CF09CA5" w14:textId="77777777" w:rsidR="001A1320" w:rsidRPr="00C15CA9" w:rsidRDefault="00DA0EDA">
      <w:pPr>
        <w:framePr w:w="3220" w:wrap="auto" w:hAnchor="text" w:x="1606" w:y="4092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 w:hAnsi="Verdana" w:cs="Verdana"/>
          <w:b/>
          <w:color w:val="000000"/>
          <w:sz w:val="20"/>
          <w:lang w:val="en-US"/>
        </w:rPr>
        <w:t>Lieferbedingungsschlüssel</w:t>
      </w:r>
    </w:p>
    <w:p w14:paraId="45B6416E" w14:textId="77777777" w:rsidR="001A1320" w:rsidRPr="00C15CA9" w:rsidRDefault="00DA0EDA">
      <w:pPr>
        <w:framePr w:w="3220" w:wrap="auto" w:hAnchor="text" w:x="1606" w:y="4092"/>
        <w:widowControl w:val="0"/>
        <w:autoSpaceDE w:val="0"/>
        <w:autoSpaceDN w:val="0"/>
        <w:spacing w:before="19"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(SCC)</w:t>
      </w:r>
    </w:p>
    <w:p w14:paraId="7BF8EA7B" w14:textId="77777777" w:rsidR="001A1320" w:rsidRPr="00C15CA9" w:rsidRDefault="00DA0EDA">
      <w:pPr>
        <w:framePr w:w="1449" w:wrap="auto" w:hAnchor="text" w:x="5597" w:y="422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3"/>
          <w:sz w:val="20"/>
          <w:lang w:val="en-US"/>
        </w:rPr>
        <w:t>SCC-INT-01</w:t>
      </w:r>
    </w:p>
    <w:p w14:paraId="17486281" w14:textId="77777777" w:rsidR="001A1320" w:rsidRPr="00C15CA9" w:rsidRDefault="00DA0EDA">
      <w:pPr>
        <w:framePr w:w="4906" w:wrap="auto" w:hAnchor="text" w:x="5597" w:y="5032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Commercial </w:t>
      </w:r>
      <w:r w:rsidRPr="00C15CA9">
        <w:rPr>
          <w:rFonts w:ascii="Verdana"/>
          <w:color w:val="000000"/>
          <w:spacing w:val="-1"/>
          <w:sz w:val="20"/>
          <w:lang w:val="en-US"/>
        </w:rPr>
        <w:t>values</w:t>
      </w:r>
      <w:r w:rsidRPr="00C15CA9">
        <w:rPr>
          <w:rFonts w:ascii="Verdana"/>
          <w:color w:val="000000"/>
          <w:sz w:val="20"/>
          <w:lang w:val="en-US"/>
        </w:rPr>
        <w:t xml:space="preserve"> shown as net figures. Final</w:t>
      </w:r>
    </w:p>
    <w:p w14:paraId="4EF79F0B" w14:textId="77777777" w:rsidR="001A1320" w:rsidRPr="00C15CA9" w:rsidRDefault="00DA0EDA">
      <w:pPr>
        <w:framePr w:w="4906" w:wrap="auto" w:hAnchor="text" w:x="5597" w:y="5032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validation</w:t>
      </w:r>
      <w:r w:rsidRPr="00C15CA9">
        <w:rPr>
          <w:rFonts w:ascii="Verdana"/>
          <w:color w:val="000000"/>
          <w:sz w:val="20"/>
          <w:lang w:val="en-US"/>
        </w:rPr>
        <w:t xml:space="preserve"> subject to internal commercial</w:t>
      </w:r>
    </w:p>
    <w:p w14:paraId="0C9D3AF9" w14:textId="77777777" w:rsidR="001A1320" w:rsidRPr="00C15CA9" w:rsidRDefault="00DA0EDA">
      <w:pPr>
        <w:framePr w:w="4906" w:wrap="auto" w:hAnchor="text" w:x="5597" w:y="5032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release.</w:t>
      </w:r>
    </w:p>
    <w:p w14:paraId="06EC0AFF" w14:textId="77777777" w:rsidR="001A1320" w:rsidRPr="00C15CA9" w:rsidRDefault="00DA0EDA">
      <w:pPr>
        <w:framePr w:w="2850" w:wrap="auto" w:hAnchor="text" w:x="1606" w:y="5294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 w:hAnsi="Verdana" w:cs="Verdana"/>
          <w:b/>
          <w:color w:val="000000"/>
          <w:sz w:val="20"/>
          <w:lang w:val="en-US"/>
        </w:rPr>
        <w:t>Kaufmännischer</w:t>
      </w:r>
      <w:r w:rsidRPr="00C15CA9">
        <w:rPr>
          <w:rFonts w:ascii="Verdana"/>
          <w:b/>
          <w:color w:val="000000"/>
          <w:sz w:val="20"/>
          <w:lang w:val="en-US"/>
        </w:rPr>
        <w:t xml:space="preserve"> Status</w:t>
      </w:r>
    </w:p>
    <w:p w14:paraId="286E9661" w14:textId="77777777" w:rsidR="001A1320" w:rsidRPr="00C15CA9" w:rsidRDefault="00DA0EDA">
      <w:pPr>
        <w:framePr w:w="3468" w:wrap="auto" w:hAnchor="text" w:x="1419" w:y="6114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3. Company Profile (English)</w:t>
      </w:r>
    </w:p>
    <w:p w14:paraId="358BD47E" w14:textId="77777777" w:rsidR="001A1320" w:rsidRPr="00C15CA9" w:rsidRDefault="00DA0EDA">
      <w:pPr>
        <w:framePr w:w="8876" w:wrap="auto" w:hAnchor="text" w:x="1419" w:y="6536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ABS Bearing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Service </w:t>
      </w:r>
      <w:r w:rsidRPr="00C15CA9">
        <w:rPr>
          <w:rFonts w:ascii="Verdana"/>
          <w:color w:val="000000"/>
          <w:spacing w:val="-1"/>
          <w:sz w:val="20"/>
          <w:lang w:val="en-US"/>
        </w:rPr>
        <w:t>is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an internationally oriented specialist in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sourcing and</w:t>
      </w:r>
    </w:p>
    <w:p w14:paraId="5063A3AA" w14:textId="77777777" w:rsidR="001A1320" w:rsidRPr="00C15CA9" w:rsidRDefault="00DA0EDA">
      <w:pPr>
        <w:framePr w:w="8876" w:wrap="auto" w:hAnchor="text" w:x="1419" w:y="6536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distribution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high-quality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rolling bearings, ball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bearings, linear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motion products, and</w:t>
      </w:r>
    </w:p>
    <w:p w14:paraId="198A8BF3" w14:textId="77777777" w:rsidR="001A1320" w:rsidRPr="00C15CA9" w:rsidRDefault="00DA0EDA">
      <w:pPr>
        <w:framePr w:w="8876" w:wrap="auto" w:hAnchor="text" w:x="1419" w:y="6536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industrial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components. </w:t>
      </w:r>
      <w:r w:rsidRPr="00C15CA9">
        <w:rPr>
          <w:rFonts w:ascii="Verdana"/>
          <w:color w:val="000000"/>
          <w:spacing w:val="-10"/>
          <w:sz w:val="20"/>
          <w:lang w:val="en-US"/>
        </w:rPr>
        <w:t>We</w:t>
      </w:r>
      <w:r w:rsidRPr="00C15CA9">
        <w:rPr>
          <w:rFonts w:ascii="Verdana"/>
          <w:color w:val="000000"/>
          <w:spacing w:val="10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support manufacturers, maintenance organizations,</w:t>
      </w:r>
    </w:p>
    <w:p w14:paraId="73279EEC" w14:textId="77777777" w:rsidR="001A1320" w:rsidRPr="00C15CA9" w:rsidRDefault="00DA0EDA">
      <w:pPr>
        <w:framePr w:w="8876" w:wrap="auto" w:hAnchor="text" w:x="1419" w:y="6536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engineering companies, and industrial distributors with professional procurement and</w:t>
      </w:r>
    </w:p>
    <w:p w14:paraId="5208C609" w14:textId="77777777" w:rsidR="001A1320" w:rsidRPr="00C15CA9" w:rsidRDefault="00DA0EDA">
      <w:pPr>
        <w:framePr w:w="8876" w:wrap="auto" w:hAnchor="text" w:x="1419" w:y="6536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supply chain solutions.</w:t>
      </w:r>
    </w:p>
    <w:p w14:paraId="35A21C50" w14:textId="77777777" w:rsidR="001A1320" w:rsidRPr="00C15CA9" w:rsidRDefault="00DA0EDA">
      <w:pPr>
        <w:framePr w:w="8886" w:wrap="auto" w:hAnchor="text" w:x="1419" w:y="8006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Our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objective is to build long-term partnerships based on </w:t>
      </w:r>
      <w:r w:rsidRPr="00C15CA9">
        <w:rPr>
          <w:rFonts w:ascii="Verdana"/>
          <w:color w:val="000000"/>
          <w:spacing w:val="-2"/>
          <w:sz w:val="20"/>
          <w:lang w:val="en-US"/>
        </w:rPr>
        <w:t>reliability,</w:t>
      </w:r>
      <w:r w:rsidRPr="00C15CA9">
        <w:rPr>
          <w:rFonts w:ascii="Verdana"/>
          <w:color w:val="000000"/>
          <w:spacing w:val="2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2"/>
          <w:sz w:val="20"/>
          <w:lang w:val="en-US"/>
        </w:rPr>
        <w:t>transparency,</w:t>
      </w:r>
    </w:p>
    <w:p w14:paraId="2725091F" w14:textId="77777777" w:rsidR="001A1320" w:rsidRPr="00C15CA9" w:rsidRDefault="00DA0EDA">
      <w:pPr>
        <w:framePr w:w="8886" w:wrap="auto" w:hAnchor="text" w:x="1419" w:y="8006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technical expertise, and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consistent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service </w:t>
      </w:r>
      <w:r w:rsidRPr="00C15CA9">
        <w:rPr>
          <w:rFonts w:ascii="Verdana"/>
          <w:color w:val="000000"/>
          <w:spacing w:val="-3"/>
          <w:sz w:val="20"/>
          <w:lang w:val="en-US"/>
        </w:rPr>
        <w:t>quality.</w:t>
      </w:r>
      <w:r w:rsidRPr="00C15CA9">
        <w:rPr>
          <w:rFonts w:ascii="Verdana"/>
          <w:color w:val="000000"/>
          <w:spacing w:val="3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Through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our extensive supplier</w:t>
      </w:r>
    </w:p>
    <w:p w14:paraId="52DBBEDB" w14:textId="77777777" w:rsidR="001A1320" w:rsidRPr="00C15CA9" w:rsidRDefault="00DA0EDA">
      <w:pPr>
        <w:framePr w:w="8886" w:wrap="auto" w:hAnchor="text" w:x="1419" w:y="8006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network and </w:t>
      </w:r>
      <w:r w:rsidRPr="00C15CA9">
        <w:rPr>
          <w:rFonts w:ascii="Verdana"/>
          <w:color w:val="000000"/>
          <w:spacing w:val="-1"/>
          <w:sz w:val="20"/>
          <w:lang w:val="en-US"/>
        </w:rPr>
        <w:t>market</w:t>
      </w:r>
      <w:r w:rsidRPr="00C15CA9">
        <w:rPr>
          <w:rFonts w:ascii="Verdana"/>
          <w:color w:val="000000"/>
          <w:sz w:val="20"/>
          <w:lang w:val="en-US"/>
        </w:rPr>
        <w:t xml:space="preserve"> knowledge, </w:t>
      </w:r>
      <w:r w:rsidRPr="00C15CA9">
        <w:rPr>
          <w:rFonts w:ascii="Verdana"/>
          <w:color w:val="000000"/>
          <w:spacing w:val="-1"/>
          <w:sz w:val="20"/>
          <w:lang w:val="en-US"/>
        </w:rPr>
        <w:t>we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are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able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source both standard products and</w:t>
      </w:r>
    </w:p>
    <w:p w14:paraId="5335B42B" w14:textId="77777777" w:rsidR="001A1320" w:rsidRPr="00C15CA9" w:rsidRDefault="00DA0EDA">
      <w:pPr>
        <w:framePr w:w="8886" w:wrap="auto" w:hAnchor="text" w:x="1419" w:y="8006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difficult-to-find components efficiently and </w:t>
      </w:r>
      <w:r w:rsidRPr="00C15CA9">
        <w:rPr>
          <w:rFonts w:ascii="Verdana"/>
          <w:color w:val="000000"/>
          <w:spacing w:val="-1"/>
          <w:sz w:val="20"/>
          <w:lang w:val="en-US"/>
        </w:rPr>
        <w:t>professionally.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0"/>
          <w:sz w:val="20"/>
          <w:lang w:val="en-US"/>
        </w:rPr>
        <w:t>We</w:t>
      </w:r>
      <w:r w:rsidRPr="00C15CA9">
        <w:rPr>
          <w:rFonts w:ascii="Verdana"/>
          <w:color w:val="000000"/>
          <w:spacing w:val="10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position ourselves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as a</w:t>
      </w:r>
    </w:p>
    <w:p w14:paraId="4E4DC2F1" w14:textId="77777777" w:rsidR="001A1320" w:rsidRPr="00C15CA9" w:rsidRDefault="00DA0EDA">
      <w:pPr>
        <w:framePr w:w="8886" w:wrap="auto" w:hAnchor="text" w:x="1419" w:y="8006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strategic</w:t>
      </w:r>
      <w:r w:rsidRPr="00C15CA9">
        <w:rPr>
          <w:rFonts w:ascii="Verdana"/>
          <w:color w:val="000000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4"/>
          <w:sz w:val="20"/>
          <w:lang w:val="en-US"/>
        </w:rPr>
        <w:t>partner,</w:t>
      </w:r>
      <w:r w:rsidRPr="00C15CA9">
        <w:rPr>
          <w:rFonts w:ascii="Verdana"/>
          <w:color w:val="000000"/>
          <w:spacing w:val="4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helping customers reduce downtime, </w:t>
      </w:r>
      <w:r w:rsidRPr="00C15CA9">
        <w:rPr>
          <w:rFonts w:ascii="Verdana"/>
          <w:color w:val="000000"/>
          <w:spacing w:val="-1"/>
          <w:sz w:val="20"/>
          <w:lang w:val="en-US"/>
        </w:rPr>
        <w:t>improve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operational </w:t>
      </w:r>
      <w:r w:rsidRPr="00C15CA9">
        <w:rPr>
          <w:rFonts w:ascii="Verdana"/>
          <w:color w:val="000000"/>
          <w:spacing w:val="-2"/>
          <w:sz w:val="20"/>
          <w:lang w:val="en-US"/>
        </w:rPr>
        <w:t>efficiency,</w:t>
      </w:r>
    </w:p>
    <w:p w14:paraId="183C71EB" w14:textId="77777777" w:rsidR="001A1320" w:rsidRPr="00C15CA9" w:rsidRDefault="00DA0EDA">
      <w:pPr>
        <w:framePr w:w="8886" w:wrap="auto" w:hAnchor="text" w:x="1419" w:y="8006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and secure reliable supply chains.</w:t>
      </w:r>
    </w:p>
    <w:p w14:paraId="61EAFA18" w14:textId="77777777" w:rsidR="001A1320" w:rsidRPr="00C15CA9" w:rsidRDefault="00DA0EDA">
      <w:pPr>
        <w:framePr w:w="2391" w:wrap="auto" w:hAnchor="text" w:x="1419" w:y="9738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Core Competencies</w:t>
      </w:r>
    </w:p>
    <w:p w14:paraId="0E894DA1" w14:textId="77777777" w:rsidR="001A1320" w:rsidRPr="00C15CA9" w:rsidRDefault="00DA0EDA">
      <w:pPr>
        <w:framePr w:w="332" w:wrap="auto" w:hAnchor="text" w:x="1779" w:y="10160"/>
        <w:widowControl w:val="0"/>
        <w:autoSpaceDE w:val="0"/>
        <w:autoSpaceDN w:val="0"/>
        <w:spacing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4473C3F9" w14:textId="77777777" w:rsidR="001A1320" w:rsidRPr="00C15CA9" w:rsidRDefault="00DA0EDA">
      <w:pPr>
        <w:framePr w:w="332" w:wrap="auto" w:hAnchor="text" w:x="1779" w:y="10160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283200EC" w14:textId="77777777" w:rsidR="001A1320" w:rsidRPr="00C15CA9" w:rsidRDefault="00DA0EDA">
      <w:pPr>
        <w:framePr w:w="332" w:wrap="auto" w:hAnchor="text" w:x="1779" w:y="10160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215A32EE" w14:textId="77777777" w:rsidR="001A1320" w:rsidRPr="00C15CA9" w:rsidRDefault="00DA0EDA">
      <w:pPr>
        <w:framePr w:w="332" w:wrap="auto" w:hAnchor="text" w:x="1779" w:y="10160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1C609C18" w14:textId="77777777" w:rsidR="001A1320" w:rsidRPr="00C15CA9" w:rsidRDefault="00DA0EDA">
      <w:pPr>
        <w:framePr w:w="332" w:wrap="auto" w:hAnchor="text" w:x="1779" w:y="10160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41511112" w14:textId="77777777" w:rsidR="001A1320" w:rsidRPr="00C15CA9" w:rsidRDefault="00DA0EDA">
      <w:pPr>
        <w:framePr w:w="332" w:wrap="auto" w:hAnchor="text" w:x="1779" w:y="10160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5E08BCE6" w14:textId="77777777" w:rsidR="001A1320" w:rsidRPr="00C15CA9" w:rsidRDefault="00DA0EDA">
      <w:pPr>
        <w:framePr w:w="6892" w:wrap="auto" w:hAnchor="text" w:x="2139" w:y="10160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Ball bearings and rolling</w:t>
      </w:r>
      <w:r w:rsidRPr="00C15CA9">
        <w:rPr>
          <w:rFonts w:ascii="Verdana"/>
          <w:b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b/>
          <w:color w:val="000000"/>
          <w:sz w:val="20"/>
          <w:lang w:val="en-US"/>
        </w:rPr>
        <w:t>bearings</w:t>
      </w:r>
      <w:r w:rsidRPr="00C15CA9">
        <w:rPr>
          <w:rFonts w:ascii="Verdana"/>
          <w:b/>
          <w:color w:val="000000"/>
          <w:spacing w:val="6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from leading manufacturers</w:t>
      </w:r>
    </w:p>
    <w:p w14:paraId="1043A9D6" w14:textId="77777777" w:rsidR="001A1320" w:rsidRPr="00C15CA9" w:rsidRDefault="00DA0EDA">
      <w:pPr>
        <w:framePr w:w="6892" w:wrap="auto" w:hAnchor="text" w:x="2139" w:y="10160"/>
        <w:widowControl w:val="0"/>
        <w:autoSpaceDE w:val="0"/>
        <w:autoSpaceDN w:val="0"/>
        <w:spacing w:before="181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Linear motion technology</w:t>
      </w:r>
      <w:r w:rsidRPr="00C15CA9">
        <w:rPr>
          <w:rFonts w:ascii="Verdana"/>
          <w:b/>
          <w:color w:val="000000"/>
          <w:spacing w:val="4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and guidance systems</w:t>
      </w:r>
    </w:p>
    <w:p w14:paraId="0ED727E6" w14:textId="77777777" w:rsidR="001A1320" w:rsidRPr="00C15CA9" w:rsidRDefault="00DA0EDA">
      <w:pPr>
        <w:framePr w:w="6892" w:wrap="auto" w:hAnchor="text" w:x="2139" w:y="10160"/>
        <w:widowControl w:val="0"/>
        <w:autoSpaceDE w:val="0"/>
        <w:autoSpaceDN w:val="0"/>
        <w:spacing w:before="181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Housing units</w:t>
      </w:r>
      <w:r w:rsidRPr="00C15CA9">
        <w:rPr>
          <w:rFonts w:ascii="Verdana"/>
          <w:b/>
          <w:color w:val="000000"/>
          <w:spacing w:val="3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and sealing solutions</w:t>
      </w:r>
    </w:p>
    <w:p w14:paraId="6F225C06" w14:textId="77777777" w:rsidR="001A1320" w:rsidRPr="00C15CA9" w:rsidRDefault="00DA0EDA">
      <w:pPr>
        <w:framePr w:w="4765" w:wrap="auto" w:hAnchor="text" w:x="2139" w:y="11432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Technical consulting</w:t>
      </w:r>
      <w:r w:rsidRPr="00C15CA9">
        <w:rPr>
          <w:rFonts w:ascii="Verdana"/>
          <w:b/>
          <w:color w:val="000000"/>
          <w:spacing w:val="3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and product selection</w:t>
      </w:r>
    </w:p>
    <w:p w14:paraId="1431383C" w14:textId="77777777" w:rsidR="001A1320" w:rsidRPr="00C15CA9" w:rsidRDefault="00DA0EDA">
      <w:pPr>
        <w:framePr w:w="6523" w:wrap="auto" w:hAnchor="text" w:x="2139" w:y="11856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International sourcing</w:t>
      </w:r>
      <w:r w:rsidRPr="00C15CA9">
        <w:rPr>
          <w:rFonts w:ascii="Verdana"/>
          <w:b/>
          <w:color w:val="000000"/>
          <w:spacing w:val="3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and supply chain management</w:t>
      </w:r>
    </w:p>
    <w:p w14:paraId="3F47188F" w14:textId="77777777" w:rsidR="001A1320" w:rsidRPr="00C15CA9" w:rsidRDefault="00DA0EDA">
      <w:pPr>
        <w:framePr w:w="6523" w:wrap="auto" w:hAnchor="text" w:x="2139" w:y="11856"/>
        <w:widowControl w:val="0"/>
        <w:autoSpaceDE w:val="0"/>
        <w:autoSpaceDN w:val="0"/>
        <w:spacing w:before="181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Procurement of special</w:t>
      </w:r>
      <w:r w:rsidRPr="00C15CA9">
        <w:rPr>
          <w:rFonts w:ascii="Verdana"/>
          <w:b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b/>
          <w:color w:val="000000"/>
          <w:sz w:val="20"/>
          <w:lang w:val="en-US"/>
        </w:rPr>
        <w:t>components</w:t>
      </w:r>
      <w:r w:rsidRPr="00C15CA9">
        <w:rPr>
          <w:rFonts w:ascii="Verdana"/>
          <w:b/>
          <w:color w:val="000000"/>
          <w:spacing w:val="5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and surplus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inventory</w:t>
      </w:r>
    </w:p>
    <w:p w14:paraId="2585F9B9" w14:textId="77777777" w:rsidR="001A1320" w:rsidRPr="00C15CA9" w:rsidRDefault="00DA0EDA">
      <w:pPr>
        <w:framePr w:w="2170" w:wrap="auto" w:hAnchor="text" w:x="1419" w:y="12704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Corporate Values</w:t>
      </w:r>
    </w:p>
    <w:p w14:paraId="1FC9E488" w14:textId="77777777" w:rsidR="001A1320" w:rsidRPr="00C15CA9" w:rsidRDefault="00DA0EDA">
      <w:pPr>
        <w:framePr w:w="8887" w:wrap="auto" w:hAnchor="text" w:x="1419" w:y="13126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Professionalism, quality assurance, </w:t>
      </w:r>
      <w:r w:rsidRPr="00C15CA9">
        <w:rPr>
          <w:rFonts w:ascii="Verdana"/>
          <w:color w:val="000000"/>
          <w:spacing w:val="-1"/>
          <w:sz w:val="20"/>
          <w:lang w:val="en-US"/>
        </w:rPr>
        <w:t>rapid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response times, documented processes, and</w:t>
      </w:r>
    </w:p>
    <w:p w14:paraId="1F510356" w14:textId="77777777" w:rsidR="001A1320" w:rsidRPr="00C15CA9" w:rsidRDefault="00DA0EDA">
      <w:pPr>
        <w:framePr w:w="8887" w:wrap="auto" w:hAnchor="text" w:x="1419" w:y="13126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sustainable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customer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relationships define our daily operations.</w:t>
      </w:r>
    </w:p>
    <w:p w14:paraId="01F9AA20" w14:textId="77777777" w:rsidR="001A1320" w:rsidRPr="00C15CA9" w:rsidRDefault="00DA0EDA">
      <w:pPr>
        <w:framePr w:w="6235" w:wrap="auto" w:hAnchor="text" w:x="1419" w:y="14654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GENERAL TERMS AND CONDITIONS OF SALES (GTCS)</w:t>
      </w:r>
    </w:p>
    <w:p w14:paraId="620043B9" w14:textId="77777777" w:rsidR="001A1320" w:rsidRPr="00C15CA9" w:rsidRDefault="00DA0EDA">
      <w:pPr>
        <w:framePr w:w="6235" w:wrap="auto" w:hAnchor="text" w:x="1419" w:y="14654"/>
        <w:widowControl w:val="0"/>
        <w:autoSpaceDE w:val="0"/>
        <w:autoSpaceDN w:val="0"/>
        <w:spacing w:before="179"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ABS</w:t>
      </w:r>
      <w:r w:rsidRPr="00C15CA9">
        <w:rPr>
          <w:rFonts w:ascii="Verdana"/>
          <w:b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 w:hAnsi="Verdana" w:cs="Verdana"/>
          <w:b/>
          <w:color w:val="000000"/>
          <w:sz w:val="20"/>
          <w:lang w:val="en-US"/>
        </w:rPr>
        <w:t>Wälzlager</w:t>
      </w:r>
      <w:r w:rsidRPr="00C15CA9">
        <w:rPr>
          <w:rFonts w:ascii="Verdana"/>
          <w:b/>
          <w:color w:val="000000"/>
          <w:sz w:val="20"/>
          <w:lang w:val="en-US"/>
        </w:rPr>
        <w:t xml:space="preserve"> Service</w:t>
      </w:r>
    </w:p>
    <w:p w14:paraId="3F32EF98" w14:textId="2CA795D7" w:rsidR="001A1320" w:rsidRPr="00C15CA9" w:rsidRDefault="00A875F6">
      <w:pPr>
        <w:spacing w:after="0" w:line="0" w:lineRule="atLeast"/>
        <w:rPr>
          <w:rFonts w:ascii="Arial"/>
          <w:color w:val="FF0000"/>
          <w:sz w:val="2"/>
          <w:lang w:val="en-US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824C440" wp14:editId="474A623A">
            <wp:simplePos x="0" y="0"/>
            <wp:positionH relativeFrom="page">
              <wp:posOffset>887095</wp:posOffset>
            </wp:positionH>
            <wp:positionV relativeFrom="page">
              <wp:posOffset>876300</wp:posOffset>
            </wp:positionV>
            <wp:extent cx="5793105" cy="3027680"/>
            <wp:effectExtent l="0" t="0" r="0" b="127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302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EDA" w:rsidRPr="00C15CA9">
        <w:rPr>
          <w:rFonts w:ascii="Arial"/>
          <w:color w:val="FF0000"/>
          <w:sz w:val="2"/>
          <w:lang w:val="en-US"/>
        </w:rPr>
        <w:br w:type="page"/>
      </w:r>
    </w:p>
    <w:p w14:paraId="201E6D77" w14:textId="77777777" w:rsidR="001A1320" w:rsidRPr="00C15CA9" w:rsidRDefault="00DA0EDA">
      <w:pPr>
        <w:spacing w:after="0" w:line="0" w:lineRule="atLeast"/>
        <w:rPr>
          <w:rFonts w:ascii="Arial"/>
          <w:color w:val="FF0000"/>
          <w:sz w:val="2"/>
          <w:lang w:val="en-US"/>
        </w:rPr>
      </w:pPr>
      <w:bookmarkStart w:id="2" w:name="br3"/>
      <w:bookmarkEnd w:id="2"/>
      <w:r w:rsidRPr="00C15CA9">
        <w:rPr>
          <w:rFonts w:ascii="Arial"/>
          <w:color w:val="FF0000"/>
          <w:sz w:val="2"/>
          <w:lang w:val="en-US"/>
        </w:rPr>
        <w:lastRenderedPageBreak/>
        <w:t xml:space="preserve"> </w:t>
      </w:r>
    </w:p>
    <w:p w14:paraId="4A5A4080" w14:textId="77777777" w:rsidR="001A1320" w:rsidRPr="00C15CA9" w:rsidRDefault="00DA0EDA">
      <w:pPr>
        <w:framePr w:w="3939" w:wrap="auto" w:hAnchor="text" w:x="1419" w:y="1399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Article 1. TERMS &amp; DEFINITIONS</w:t>
      </w:r>
    </w:p>
    <w:p w14:paraId="03695947" w14:textId="77777777" w:rsidR="001A1320" w:rsidRPr="00C15CA9" w:rsidRDefault="00DA0EDA">
      <w:pPr>
        <w:framePr w:w="367" w:wrap="auto" w:hAnchor="text" w:x="1779" w:y="182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1</w:t>
      </w:r>
    </w:p>
    <w:p w14:paraId="7B92A60C" w14:textId="77777777" w:rsidR="001A1320" w:rsidRPr="00C15CA9" w:rsidRDefault="00DA0EDA">
      <w:pPr>
        <w:framePr w:w="8704" w:wrap="auto" w:hAnchor="text" w:x="1906" w:y="182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.</w:t>
      </w:r>
      <w:r w:rsidRPr="00C15CA9">
        <w:rPr>
          <w:rFonts w:ascii="Verdana"/>
          <w:color w:val="000000"/>
          <w:spacing w:val="90"/>
          <w:sz w:val="20"/>
          <w:lang w:val="en-US"/>
        </w:rPr>
        <w:t xml:space="preserve"> </w:t>
      </w:r>
      <w:r w:rsidRPr="00C15CA9">
        <w:rPr>
          <w:rFonts w:ascii="Verdana"/>
          <w:b/>
          <w:color w:val="000000"/>
          <w:sz w:val="20"/>
          <w:lang w:val="en-US"/>
        </w:rPr>
        <w:t>Seller:</w:t>
      </w:r>
      <w:r w:rsidRPr="00C15CA9">
        <w:rPr>
          <w:rFonts w:ascii="Verdana"/>
          <w:b/>
          <w:color w:val="000000"/>
          <w:spacing w:val="3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ABS </w:t>
      </w:r>
      <w:r w:rsidRPr="00C15CA9">
        <w:rPr>
          <w:rFonts w:ascii="Verdana" w:hAnsi="Verdana" w:cs="Verdana"/>
          <w:color w:val="000000"/>
          <w:sz w:val="20"/>
          <w:lang w:val="en-US"/>
        </w:rPr>
        <w:t>Wälzlager</w:t>
      </w:r>
      <w:r w:rsidRPr="00C15CA9">
        <w:rPr>
          <w:rFonts w:ascii="Verdana"/>
          <w:color w:val="000000"/>
          <w:sz w:val="20"/>
          <w:lang w:val="en-US"/>
        </w:rPr>
        <w:t xml:space="preserve"> Service (hereinafter referred to as "ABS"), operating as an</w:t>
      </w:r>
    </w:p>
    <w:p w14:paraId="43F90F79" w14:textId="77777777" w:rsidR="001A1320" w:rsidRPr="00C15CA9" w:rsidRDefault="00DA0EDA">
      <w:pPr>
        <w:framePr w:w="8704" w:wrap="auto" w:hAnchor="text" w:x="1906" w:y="1821"/>
        <w:widowControl w:val="0"/>
        <w:autoSpaceDE w:val="0"/>
        <w:autoSpaceDN w:val="0"/>
        <w:spacing w:before="19" w:after="0" w:line="243" w:lineRule="exact"/>
        <w:ind w:left="233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independent supplier for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industrial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bearings and technical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components, </w:t>
      </w:r>
      <w:r w:rsidRPr="00C15CA9">
        <w:rPr>
          <w:rFonts w:ascii="Verdana"/>
          <w:color w:val="000000"/>
          <w:spacing w:val="-1"/>
          <w:sz w:val="20"/>
          <w:lang w:val="en-US"/>
        </w:rPr>
        <w:t>approved</w:t>
      </w:r>
    </w:p>
    <w:p w14:paraId="44D36B33" w14:textId="77777777" w:rsidR="001A1320" w:rsidRPr="00C15CA9" w:rsidRDefault="00DA0EDA">
      <w:pPr>
        <w:framePr w:w="8704" w:wrap="auto" w:hAnchor="text" w:x="1906" w:y="1821"/>
        <w:widowControl w:val="0"/>
        <w:autoSpaceDE w:val="0"/>
        <w:autoSpaceDN w:val="0"/>
        <w:spacing w:before="19" w:after="0" w:line="243" w:lineRule="exact"/>
        <w:ind w:left="233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for industrial supply </w:t>
      </w:r>
      <w:r w:rsidRPr="00C15CA9">
        <w:rPr>
          <w:rFonts w:ascii="Verdana"/>
          <w:color w:val="000000"/>
          <w:spacing w:val="-1"/>
          <w:sz w:val="20"/>
          <w:lang w:val="en-US"/>
        </w:rPr>
        <w:t>operations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within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European market.</w:t>
      </w:r>
    </w:p>
    <w:p w14:paraId="7DC45FFC" w14:textId="77777777" w:rsidR="001A1320" w:rsidRPr="00C15CA9" w:rsidRDefault="00DA0EDA">
      <w:pPr>
        <w:framePr w:w="367" w:wrap="auto" w:hAnchor="text" w:x="1779" w:y="2767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2</w:t>
      </w:r>
    </w:p>
    <w:p w14:paraId="71A34C4B" w14:textId="77777777" w:rsidR="001A1320" w:rsidRPr="00C15CA9" w:rsidRDefault="00DA0EDA">
      <w:pPr>
        <w:framePr w:w="8751" w:wrap="auto" w:hAnchor="text" w:x="1906" w:y="2767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.</w:t>
      </w:r>
      <w:r w:rsidRPr="00C15CA9">
        <w:rPr>
          <w:rFonts w:ascii="Verdana"/>
          <w:color w:val="000000"/>
          <w:spacing w:val="90"/>
          <w:sz w:val="20"/>
          <w:lang w:val="en-US"/>
        </w:rPr>
        <w:t xml:space="preserve"> </w:t>
      </w:r>
      <w:r w:rsidRPr="00C15CA9">
        <w:rPr>
          <w:rFonts w:ascii="Verdana"/>
          <w:b/>
          <w:color w:val="000000"/>
          <w:sz w:val="20"/>
          <w:lang w:val="en-US"/>
        </w:rPr>
        <w:t>Buyer:</w:t>
      </w:r>
      <w:r w:rsidRPr="00C15CA9">
        <w:rPr>
          <w:rFonts w:ascii="Verdana"/>
          <w:b/>
          <w:color w:val="000000"/>
          <w:spacing w:val="2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[NAME],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natural</w:t>
      </w:r>
      <w:r w:rsidRPr="00C15CA9">
        <w:rPr>
          <w:rFonts w:ascii="Verdana"/>
          <w:color w:val="000000"/>
          <w:sz w:val="20"/>
          <w:lang w:val="en-US"/>
        </w:rPr>
        <w:t xml:space="preserve"> or legal person </w:t>
      </w:r>
      <w:r w:rsidRPr="00C15CA9">
        <w:rPr>
          <w:rFonts w:ascii="Verdana"/>
          <w:color w:val="000000"/>
          <w:spacing w:val="-2"/>
          <w:sz w:val="20"/>
          <w:lang w:val="en-US"/>
        </w:rPr>
        <w:t>(manufacturer,</w:t>
      </w:r>
      <w:r w:rsidRPr="00C15CA9">
        <w:rPr>
          <w:rFonts w:ascii="Verdana"/>
          <w:color w:val="000000"/>
          <w:spacing w:val="2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maintenance</w:t>
      </w:r>
    </w:p>
    <w:p w14:paraId="20B2BBEE" w14:textId="77777777" w:rsidR="001A1320" w:rsidRPr="00C15CA9" w:rsidRDefault="00DA0EDA">
      <w:pPr>
        <w:framePr w:w="8751" w:wrap="auto" w:hAnchor="text" w:x="1906" w:y="2767"/>
        <w:widowControl w:val="0"/>
        <w:autoSpaceDE w:val="0"/>
        <w:autoSpaceDN w:val="0"/>
        <w:spacing w:before="19" w:after="0" w:line="243" w:lineRule="exact"/>
        <w:ind w:left="233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organization, engineering </w:t>
      </w:r>
      <w:r w:rsidRPr="00C15CA9">
        <w:rPr>
          <w:rFonts w:ascii="Verdana"/>
          <w:color w:val="000000"/>
          <w:spacing w:val="-3"/>
          <w:sz w:val="20"/>
          <w:lang w:val="en-US"/>
        </w:rPr>
        <w:t>company,</w:t>
      </w:r>
      <w:r w:rsidRPr="00C15CA9">
        <w:rPr>
          <w:rFonts w:ascii="Verdana"/>
          <w:color w:val="000000"/>
          <w:spacing w:val="3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technical distributor) signing these </w:t>
      </w:r>
      <w:r w:rsidRPr="00C15CA9">
        <w:rPr>
          <w:rFonts w:ascii="Verdana"/>
          <w:color w:val="000000"/>
          <w:spacing w:val="-1"/>
          <w:sz w:val="20"/>
          <w:lang w:val="en-US"/>
        </w:rPr>
        <w:t>General</w:t>
      </w:r>
    </w:p>
    <w:p w14:paraId="03E0557C" w14:textId="77777777" w:rsidR="001A1320" w:rsidRPr="00C15CA9" w:rsidRDefault="00DA0EDA">
      <w:pPr>
        <w:framePr w:w="8751" w:wrap="auto" w:hAnchor="text" w:x="1906" w:y="2767"/>
        <w:widowControl w:val="0"/>
        <w:autoSpaceDE w:val="0"/>
        <w:autoSpaceDN w:val="0"/>
        <w:spacing w:before="19" w:after="0" w:line="243" w:lineRule="exact"/>
        <w:ind w:left="233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6"/>
          <w:sz w:val="20"/>
          <w:lang w:val="en-US"/>
        </w:rPr>
        <w:t>Terms</w:t>
      </w:r>
      <w:r w:rsidRPr="00C15CA9">
        <w:rPr>
          <w:rFonts w:ascii="Verdana"/>
          <w:color w:val="000000"/>
          <w:spacing w:val="6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entering into an agreement with </w:t>
      </w:r>
      <w:r w:rsidRPr="00C15CA9">
        <w:rPr>
          <w:rFonts w:ascii="Verdana"/>
          <w:color w:val="000000"/>
          <w:spacing w:val="-1"/>
          <w:sz w:val="20"/>
          <w:lang w:val="en-US"/>
        </w:rPr>
        <w:t>ABS.</w:t>
      </w:r>
    </w:p>
    <w:p w14:paraId="503C161E" w14:textId="77777777" w:rsidR="001A1320" w:rsidRPr="00C15CA9" w:rsidRDefault="00DA0EDA">
      <w:pPr>
        <w:framePr w:w="8622" w:wrap="auto" w:hAnchor="text" w:x="1779" w:y="371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3.</w:t>
      </w:r>
      <w:r w:rsidRPr="00C15CA9">
        <w:rPr>
          <w:rFonts w:ascii="Verdana"/>
          <w:color w:val="000000"/>
          <w:spacing w:val="90"/>
          <w:sz w:val="20"/>
          <w:lang w:val="en-US"/>
        </w:rPr>
        <w:t xml:space="preserve"> </w:t>
      </w:r>
      <w:r w:rsidRPr="00C15CA9">
        <w:rPr>
          <w:rFonts w:ascii="Verdana"/>
          <w:b/>
          <w:color w:val="000000"/>
          <w:sz w:val="20"/>
          <w:lang w:val="en-US"/>
        </w:rPr>
        <w:t>General Terms:</w:t>
      </w:r>
      <w:r w:rsidRPr="00C15CA9">
        <w:rPr>
          <w:rFonts w:ascii="Verdana"/>
          <w:b/>
          <w:color w:val="000000"/>
          <w:spacing w:val="4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These </w:t>
      </w:r>
      <w:r w:rsidRPr="00C15CA9">
        <w:rPr>
          <w:rFonts w:ascii="Verdana"/>
          <w:color w:val="000000"/>
          <w:spacing w:val="-1"/>
          <w:sz w:val="20"/>
          <w:lang w:val="en-US"/>
        </w:rPr>
        <w:t>General</w:t>
      </w:r>
      <w:r w:rsidRPr="00C15CA9">
        <w:rPr>
          <w:rFonts w:ascii="Verdana"/>
          <w:color w:val="000000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5"/>
          <w:sz w:val="20"/>
          <w:lang w:val="en-US"/>
        </w:rPr>
        <w:t>Terms</w:t>
      </w:r>
      <w:r w:rsidRPr="00C15CA9">
        <w:rPr>
          <w:rFonts w:ascii="Verdana"/>
          <w:color w:val="000000"/>
          <w:spacing w:val="6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and Conditions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Sales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shall exclusively</w:t>
      </w:r>
    </w:p>
    <w:p w14:paraId="2C294CD9" w14:textId="77777777" w:rsidR="001A1320" w:rsidRPr="00C15CA9" w:rsidRDefault="00DA0EDA">
      <w:pPr>
        <w:framePr w:w="6954" w:wrap="auto" w:hAnchor="text" w:x="2139" w:y="397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apply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to every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5"/>
          <w:sz w:val="20"/>
          <w:lang w:val="en-US"/>
        </w:rPr>
        <w:t>offer,</w:t>
      </w:r>
      <w:r w:rsidRPr="00C15CA9">
        <w:rPr>
          <w:rFonts w:ascii="Verdana"/>
          <w:color w:val="000000"/>
          <w:spacing w:val="5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agreement,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and </w:t>
      </w:r>
      <w:r w:rsidRPr="00C15CA9">
        <w:rPr>
          <w:rFonts w:ascii="Verdana"/>
          <w:color w:val="000000"/>
          <w:spacing w:val="-1"/>
          <w:sz w:val="20"/>
          <w:lang w:val="en-US"/>
        </w:rPr>
        <w:t>contract</w:t>
      </w:r>
      <w:r w:rsidRPr="00C15CA9">
        <w:rPr>
          <w:rFonts w:ascii="Verdana"/>
          <w:color w:val="000000"/>
          <w:sz w:val="20"/>
          <w:lang w:val="en-US"/>
        </w:rPr>
        <w:t xml:space="preserve"> between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Parties.</w:t>
      </w:r>
    </w:p>
    <w:p w14:paraId="4775F367" w14:textId="77777777" w:rsidR="001A1320" w:rsidRPr="00C15CA9" w:rsidRDefault="00DA0EDA">
      <w:pPr>
        <w:framePr w:w="367" w:wrap="auto" w:hAnchor="text" w:x="1779" w:y="4397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4</w:t>
      </w:r>
    </w:p>
    <w:p w14:paraId="130796B4" w14:textId="77777777" w:rsidR="001A1320" w:rsidRPr="00C15CA9" w:rsidRDefault="00DA0EDA">
      <w:pPr>
        <w:framePr w:w="8702" w:wrap="auto" w:hAnchor="text" w:x="1906" w:y="4397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.</w:t>
      </w:r>
      <w:r w:rsidRPr="00C15CA9">
        <w:rPr>
          <w:rFonts w:ascii="Verdana"/>
          <w:color w:val="000000"/>
          <w:spacing w:val="90"/>
          <w:sz w:val="20"/>
          <w:lang w:val="en-US"/>
        </w:rPr>
        <w:t xml:space="preserve"> </w:t>
      </w:r>
      <w:r w:rsidRPr="00C15CA9">
        <w:rPr>
          <w:rFonts w:ascii="Verdana"/>
          <w:b/>
          <w:color w:val="000000"/>
          <w:sz w:val="20"/>
          <w:lang w:val="en-US"/>
        </w:rPr>
        <w:t>Products:</w:t>
      </w:r>
      <w:r w:rsidRPr="00C15CA9">
        <w:rPr>
          <w:rFonts w:ascii="Verdana"/>
          <w:b/>
          <w:color w:val="000000"/>
          <w:spacing w:val="2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Rolling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bearings, ball bearings, linear motion products, housing units,</w:t>
      </w:r>
    </w:p>
    <w:p w14:paraId="252D3A87" w14:textId="77777777" w:rsidR="001A1320" w:rsidRPr="00C15CA9" w:rsidRDefault="00DA0EDA">
      <w:pPr>
        <w:framePr w:w="8702" w:wrap="auto" w:hAnchor="text" w:x="1906" w:y="4397"/>
        <w:widowControl w:val="0"/>
        <w:autoSpaceDE w:val="0"/>
        <w:autoSpaceDN w:val="0"/>
        <w:spacing w:before="19" w:after="0" w:line="243" w:lineRule="exact"/>
        <w:ind w:left="233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sealing solutions, and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other industrial property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services sold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ABS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</w:p>
    <w:p w14:paraId="532B1D4A" w14:textId="77777777" w:rsidR="001A1320" w:rsidRPr="00AE63B9" w:rsidRDefault="00DA0EDA">
      <w:pPr>
        <w:framePr w:w="8702" w:wrap="auto" w:hAnchor="text" w:x="1906" w:y="4397"/>
        <w:widowControl w:val="0"/>
        <w:autoSpaceDE w:val="0"/>
        <w:autoSpaceDN w:val="0"/>
        <w:spacing w:before="19" w:after="0" w:line="243" w:lineRule="exact"/>
        <w:ind w:left="233"/>
        <w:rPr>
          <w:rFonts w:ascii="Verdana"/>
          <w:color w:val="000000"/>
          <w:sz w:val="20"/>
          <w:lang w:val="en-US"/>
        </w:rPr>
      </w:pPr>
      <w:r w:rsidRPr="00AE63B9">
        <w:rPr>
          <w:rFonts w:ascii="Verdana"/>
          <w:color w:val="000000"/>
          <w:spacing w:val="-5"/>
          <w:sz w:val="20"/>
          <w:lang w:val="en-US"/>
        </w:rPr>
        <w:t>Buyer.</w:t>
      </w:r>
    </w:p>
    <w:p w14:paraId="380F8E54" w14:textId="77777777" w:rsidR="001A1320" w:rsidRPr="00AE63B9" w:rsidRDefault="00DA0EDA">
      <w:pPr>
        <w:framePr w:w="3415" w:wrap="auto" w:hAnchor="text" w:x="1419" w:y="5343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AE63B9">
        <w:rPr>
          <w:rFonts w:ascii="Verdana"/>
          <w:b/>
          <w:color w:val="000000"/>
          <w:sz w:val="20"/>
          <w:lang w:val="en-US"/>
        </w:rPr>
        <w:t>Article 2. GENERAL &amp; SCOPE</w:t>
      </w:r>
    </w:p>
    <w:p w14:paraId="47D3FC50" w14:textId="77777777" w:rsidR="001A1320" w:rsidRPr="00C15CA9" w:rsidRDefault="00DA0EDA">
      <w:pPr>
        <w:framePr w:w="9240" w:wrap="auto" w:hAnchor="text" w:x="1419" w:y="576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fact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that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Buyer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uses, holds,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accepts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Product from </w:t>
      </w:r>
      <w:r w:rsidRPr="00C15CA9">
        <w:rPr>
          <w:rFonts w:ascii="Verdana"/>
          <w:color w:val="000000"/>
          <w:spacing w:val="-1"/>
          <w:sz w:val="20"/>
          <w:lang w:val="en-US"/>
        </w:rPr>
        <w:t>ABS,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authorizes ABS</w:t>
      </w:r>
    </w:p>
    <w:p w14:paraId="2A837410" w14:textId="77777777" w:rsidR="001A1320" w:rsidRPr="00C15CA9" w:rsidRDefault="00DA0EDA">
      <w:pPr>
        <w:framePr w:w="9240" w:wrap="auto" w:hAnchor="text" w:x="1419" w:y="576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to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start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 provision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technical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services, shall be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considered as irrevocable proof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 the</w:t>
      </w:r>
    </w:p>
    <w:p w14:paraId="10084BFA" w14:textId="77777777" w:rsidR="001A1320" w:rsidRPr="00C15CA9" w:rsidRDefault="00DA0EDA">
      <w:pPr>
        <w:framePr w:w="9240" w:wrap="auto" w:hAnchor="text" w:x="1419" w:y="576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order and as absolute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acceptance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these </w:t>
      </w:r>
      <w:r w:rsidRPr="00C15CA9">
        <w:rPr>
          <w:rFonts w:ascii="Verdana"/>
          <w:color w:val="000000"/>
          <w:spacing w:val="-1"/>
          <w:sz w:val="20"/>
          <w:lang w:val="en-US"/>
        </w:rPr>
        <w:t>General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4"/>
          <w:sz w:val="20"/>
          <w:lang w:val="en-US"/>
        </w:rPr>
        <w:t>Terms.</w:t>
      </w:r>
    </w:p>
    <w:p w14:paraId="29577835" w14:textId="77777777" w:rsidR="001A1320" w:rsidRPr="00C15CA9" w:rsidRDefault="00DA0EDA">
      <w:pPr>
        <w:framePr w:w="9021" w:wrap="auto" w:hAnchor="text" w:x="1419" w:y="671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These </w:t>
      </w:r>
      <w:r w:rsidRPr="00C15CA9">
        <w:rPr>
          <w:rFonts w:ascii="Verdana"/>
          <w:color w:val="000000"/>
          <w:spacing w:val="-1"/>
          <w:sz w:val="20"/>
          <w:lang w:val="en-US"/>
        </w:rPr>
        <w:t>General</w:t>
      </w:r>
      <w:r w:rsidRPr="00C15CA9">
        <w:rPr>
          <w:rFonts w:ascii="Verdana"/>
          <w:color w:val="000000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5"/>
          <w:sz w:val="20"/>
          <w:lang w:val="en-US"/>
        </w:rPr>
        <w:t>Terms</w:t>
      </w:r>
      <w:r w:rsidRPr="00C15CA9">
        <w:rPr>
          <w:rFonts w:ascii="Verdana"/>
          <w:color w:val="000000"/>
          <w:spacing w:val="5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shall exclusively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apply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all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contracts</w:t>
      </w:r>
      <w:r w:rsidRPr="00C15CA9">
        <w:rPr>
          <w:rFonts w:ascii="Verdana"/>
          <w:color w:val="000000"/>
          <w:sz w:val="20"/>
          <w:lang w:val="en-US"/>
        </w:rPr>
        <w:t xml:space="preserve"> and agreements between</w:t>
      </w:r>
    </w:p>
    <w:p w14:paraId="1BAB608C" w14:textId="77777777" w:rsidR="001A1320" w:rsidRPr="00C15CA9" w:rsidRDefault="00DA0EDA">
      <w:pPr>
        <w:framePr w:w="9021" w:wrap="auto" w:hAnchor="text" w:x="1419" w:y="671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ABS and its clients.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differing, conflicting,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additional conditions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terms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</w:p>
    <w:p w14:paraId="18A3A5CA" w14:textId="77777777" w:rsidR="001A1320" w:rsidRPr="00C15CA9" w:rsidRDefault="00DA0EDA">
      <w:pPr>
        <w:framePr w:w="9021" w:wrap="auto" w:hAnchor="text" w:x="1419" w:y="671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Buyer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proofErr w:type="gramStart"/>
      <w:r w:rsidRPr="00C15CA9">
        <w:rPr>
          <w:rFonts w:ascii="Verdana"/>
          <w:color w:val="000000"/>
          <w:sz w:val="20"/>
          <w:lang w:val="en-US"/>
        </w:rPr>
        <w:t>are</w:t>
      </w:r>
      <w:proofErr w:type="gramEnd"/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herewith expressly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objected </w:t>
      </w:r>
      <w:r w:rsidRPr="00C15CA9">
        <w:rPr>
          <w:rFonts w:ascii="Verdana"/>
          <w:color w:val="000000"/>
          <w:spacing w:val="-1"/>
          <w:sz w:val="20"/>
          <w:lang w:val="en-US"/>
        </w:rPr>
        <w:t>to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and shall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not </w:t>
      </w:r>
      <w:r w:rsidRPr="00C15CA9">
        <w:rPr>
          <w:rFonts w:ascii="Verdana"/>
          <w:color w:val="000000"/>
          <w:spacing w:val="-4"/>
          <w:sz w:val="20"/>
          <w:lang w:val="en-US"/>
        </w:rPr>
        <w:t>apply,</w:t>
      </w:r>
      <w:r w:rsidRPr="00C15CA9">
        <w:rPr>
          <w:rFonts w:ascii="Verdana"/>
          <w:color w:val="000000"/>
          <w:spacing w:val="4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unless otherwise agreed</w:t>
      </w:r>
    </w:p>
    <w:p w14:paraId="591C026F" w14:textId="77777777" w:rsidR="001A1320" w:rsidRPr="00C15CA9" w:rsidRDefault="00DA0EDA">
      <w:pPr>
        <w:framePr w:w="9021" w:wrap="auto" w:hAnchor="text" w:x="1419" w:y="671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upon in writing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 management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ABS.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 submission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these terms </w:t>
      </w:r>
      <w:r w:rsidRPr="00C15CA9">
        <w:rPr>
          <w:rFonts w:ascii="Verdana"/>
          <w:color w:val="000000"/>
          <w:spacing w:val="-1"/>
          <w:sz w:val="20"/>
          <w:lang w:val="en-US"/>
        </w:rPr>
        <w:t>is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made for</w:t>
      </w:r>
    </w:p>
    <w:p w14:paraId="2296442D" w14:textId="77777777" w:rsidR="001A1320" w:rsidRPr="00C15CA9" w:rsidRDefault="00DA0EDA">
      <w:pPr>
        <w:framePr w:w="9021" w:wrap="auto" w:hAnchor="text" w:x="1419" w:y="671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informational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purposes and becomes binding upon the commercial release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</w:p>
    <w:p w14:paraId="79C242BE" w14:textId="77777777" w:rsidR="001A1320" w:rsidRPr="00AE63B9" w:rsidRDefault="00DA0EDA">
      <w:pPr>
        <w:framePr w:w="9021" w:wrap="auto" w:hAnchor="text" w:x="1419" w:y="671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AE63B9">
        <w:rPr>
          <w:rFonts w:ascii="Verdana"/>
          <w:color w:val="000000"/>
          <w:sz w:val="20"/>
          <w:lang w:val="en-US"/>
        </w:rPr>
        <w:t>transaction.</w:t>
      </w:r>
    </w:p>
    <w:p w14:paraId="2C876F68" w14:textId="77777777" w:rsidR="001A1320" w:rsidRPr="00AE63B9" w:rsidRDefault="00DA0EDA">
      <w:pPr>
        <w:framePr w:w="6680" w:wrap="auto" w:hAnchor="text" w:x="1419" w:y="8443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AE63B9">
        <w:rPr>
          <w:rFonts w:ascii="Verdana"/>
          <w:b/>
          <w:color w:val="000000"/>
          <w:sz w:val="20"/>
          <w:lang w:val="en-US"/>
        </w:rPr>
        <w:t>Article 3. INTELLECTUAL PROPERTY &amp; CONFIDENTIALITY</w:t>
      </w:r>
    </w:p>
    <w:p w14:paraId="62C9B056" w14:textId="77777777" w:rsidR="001A1320" w:rsidRPr="00C15CA9" w:rsidRDefault="00DA0EDA">
      <w:pPr>
        <w:framePr w:w="9276" w:wrap="auto" w:hAnchor="text" w:x="1419" w:y="886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Parties</w:t>
      </w:r>
      <w:r w:rsidRPr="00C15CA9">
        <w:rPr>
          <w:rFonts w:ascii="Verdana"/>
          <w:color w:val="000000"/>
          <w:sz w:val="20"/>
          <w:lang w:val="en-US"/>
        </w:rPr>
        <w:t xml:space="preserve"> hereby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agree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that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all commercial, logistical, and technical information sent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</w:p>
    <w:p w14:paraId="6E7EBEFD" w14:textId="77777777" w:rsidR="001A1320" w:rsidRPr="00C15CA9" w:rsidRDefault="00DA0EDA">
      <w:pPr>
        <w:framePr w:w="9276" w:wrap="auto" w:hAnchor="text" w:x="1419" w:y="886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ABS to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Buyer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for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purpose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performance under these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5"/>
          <w:sz w:val="20"/>
          <w:lang w:val="en-US"/>
        </w:rPr>
        <w:t>Terms</w:t>
      </w:r>
      <w:r w:rsidRPr="00C15CA9">
        <w:rPr>
          <w:rFonts w:ascii="Verdana"/>
          <w:color w:val="000000"/>
          <w:spacing w:val="5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shall be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considered</w:t>
      </w:r>
    </w:p>
    <w:p w14:paraId="0F71D165" w14:textId="77777777" w:rsidR="001A1320" w:rsidRPr="00C15CA9" w:rsidRDefault="00DA0EDA">
      <w:pPr>
        <w:framePr w:w="9276" w:wrap="auto" w:hAnchor="text" w:x="1419" w:y="886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strictly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confidential information. The </w:t>
      </w:r>
      <w:r w:rsidRPr="00C15CA9">
        <w:rPr>
          <w:rFonts w:ascii="Verdana"/>
          <w:color w:val="000000"/>
          <w:spacing w:val="-1"/>
          <w:sz w:val="20"/>
          <w:lang w:val="en-US"/>
        </w:rPr>
        <w:t>Buyer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shall </w:t>
      </w:r>
      <w:r w:rsidRPr="00C15CA9">
        <w:rPr>
          <w:rFonts w:ascii="Verdana"/>
          <w:color w:val="000000"/>
          <w:spacing w:val="-1"/>
          <w:sz w:val="20"/>
          <w:lang w:val="en-US"/>
        </w:rPr>
        <w:t>keep</w:t>
      </w:r>
      <w:r w:rsidRPr="00C15CA9">
        <w:rPr>
          <w:rFonts w:ascii="Verdana"/>
          <w:color w:val="000000"/>
          <w:sz w:val="20"/>
          <w:lang w:val="en-US"/>
        </w:rPr>
        <w:t xml:space="preserve"> all confidential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information secret</w:t>
      </w:r>
    </w:p>
    <w:p w14:paraId="1C7ACF4F" w14:textId="77777777" w:rsidR="001A1320" w:rsidRPr="00C15CA9" w:rsidRDefault="00DA0EDA">
      <w:pPr>
        <w:framePr w:w="9276" w:wrap="auto" w:hAnchor="text" w:x="1419" w:y="886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and shall not disclose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transfer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it </w:t>
      </w:r>
      <w:r w:rsidRPr="00C15CA9">
        <w:rPr>
          <w:rFonts w:ascii="Verdana"/>
          <w:color w:val="000000"/>
          <w:spacing w:val="-1"/>
          <w:sz w:val="20"/>
          <w:lang w:val="en-US"/>
        </w:rPr>
        <w:t>to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third party without the express written consent</w:t>
      </w:r>
    </w:p>
    <w:p w14:paraId="2E6FC558" w14:textId="77777777" w:rsidR="001A1320" w:rsidRPr="00C15CA9" w:rsidRDefault="00DA0EDA">
      <w:pPr>
        <w:framePr w:w="9276" w:wrap="auto" w:hAnchor="text" w:x="1419" w:y="886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ABS.</w:t>
      </w:r>
    </w:p>
    <w:p w14:paraId="10F28AED" w14:textId="77777777" w:rsidR="001A1320" w:rsidRPr="00C15CA9" w:rsidRDefault="00DA0EDA">
      <w:pPr>
        <w:framePr w:w="9147" w:wrap="auto" w:hAnchor="text" w:x="1419" w:y="1033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All studies, </w:t>
      </w:r>
      <w:r w:rsidRPr="00C15CA9">
        <w:rPr>
          <w:rFonts w:ascii="Verdana"/>
          <w:color w:val="000000"/>
          <w:spacing w:val="-1"/>
          <w:sz w:val="20"/>
          <w:lang w:val="en-US"/>
        </w:rPr>
        <w:t>drawings,</w:t>
      </w:r>
      <w:r w:rsidRPr="00C15CA9">
        <w:rPr>
          <w:rFonts w:ascii="Verdana"/>
          <w:color w:val="000000"/>
          <w:sz w:val="20"/>
          <w:lang w:val="en-US"/>
        </w:rPr>
        <w:t xml:space="preserve"> schemas, calculations, plans, projects, and documents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type</w:t>
      </w:r>
    </w:p>
    <w:p w14:paraId="43C8644A" w14:textId="77777777" w:rsidR="001A1320" w:rsidRPr="00C15CA9" w:rsidRDefault="00DA0EDA">
      <w:pPr>
        <w:framePr w:w="9147" w:wrap="auto" w:hAnchor="text" w:x="1419" w:y="1033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produced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ABS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arising as a result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performance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these </w:t>
      </w:r>
      <w:r w:rsidRPr="00C15CA9">
        <w:rPr>
          <w:rFonts w:ascii="Verdana"/>
          <w:color w:val="000000"/>
          <w:spacing w:val="-1"/>
          <w:sz w:val="20"/>
          <w:lang w:val="en-US"/>
        </w:rPr>
        <w:t>General</w:t>
      </w:r>
      <w:r w:rsidRPr="00C15CA9">
        <w:rPr>
          <w:rFonts w:ascii="Verdana"/>
          <w:color w:val="000000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5"/>
          <w:sz w:val="20"/>
          <w:lang w:val="en-US"/>
        </w:rPr>
        <w:t>Terms</w:t>
      </w:r>
      <w:r w:rsidRPr="00C15CA9">
        <w:rPr>
          <w:rFonts w:ascii="Verdana"/>
          <w:color w:val="000000"/>
          <w:spacing w:val="6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shall</w:t>
      </w:r>
    </w:p>
    <w:p w14:paraId="79BC3B94" w14:textId="77777777" w:rsidR="001A1320" w:rsidRPr="00C15CA9" w:rsidRDefault="00DA0EDA">
      <w:pPr>
        <w:framePr w:w="9147" w:wrap="auto" w:hAnchor="text" w:x="1419" w:y="1033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remain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absolute and </w:t>
      </w:r>
      <w:r w:rsidRPr="00C15CA9">
        <w:rPr>
          <w:rFonts w:ascii="Verdana"/>
          <w:color w:val="000000"/>
          <w:spacing w:val="-1"/>
          <w:sz w:val="20"/>
          <w:lang w:val="en-US"/>
        </w:rPr>
        <w:t>exclusive</w:t>
      </w:r>
      <w:r w:rsidRPr="00C15CA9">
        <w:rPr>
          <w:rFonts w:ascii="Verdana"/>
          <w:color w:val="000000"/>
          <w:sz w:val="20"/>
          <w:lang w:val="en-US"/>
        </w:rPr>
        <w:t xml:space="preserve"> property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ABS.</w:t>
      </w:r>
      <w:r w:rsidRPr="00C15CA9">
        <w:rPr>
          <w:rFonts w:ascii="Verdana"/>
          <w:color w:val="000000"/>
          <w:sz w:val="20"/>
          <w:lang w:val="en-US"/>
        </w:rPr>
        <w:t xml:space="preserve"> They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cannot be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revealed,</w:t>
      </w:r>
    </w:p>
    <w:p w14:paraId="45468EA8" w14:textId="77777777" w:rsidR="001A1320" w:rsidRPr="00C15CA9" w:rsidRDefault="00DA0EDA">
      <w:pPr>
        <w:framePr w:w="9147" w:wrap="auto" w:hAnchor="text" w:x="1419" w:y="1033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reproduced,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transferred,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executed without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prior written consent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ABS.</w:t>
      </w:r>
    </w:p>
    <w:p w14:paraId="3EDBA078" w14:textId="77777777" w:rsidR="001A1320" w:rsidRPr="00AE63B9" w:rsidRDefault="00DA0EDA">
      <w:pPr>
        <w:framePr w:w="4091" w:wrap="auto" w:hAnchor="text" w:x="1419" w:y="11543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AE63B9">
        <w:rPr>
          <w:rFonts w:ascii="Verdana"/>
          <w:b/>
          <w:color w:val="000000"/>
          <w:sz w:val="20"/>
          <w:lang w:val="en-US"/>
        </w:rPr>
        <w:t>Article 4. PRICE &amp;</w:t>
      </w:r>
      <w:r w:rsidRPr="00AE63B9">
        <w:rPr>
          <w:rFonts w:ascii="Verdana"/>
          <w:b/>
          <w:color w:val="000000"/>
          <w:spacing w:val="-1"/>
          <w:sz w:val="20"/>
          <w:lang w:val="en-US"/>
        </w:rPr>
        <w:t xml:space="preserve"> </w:t>
      </w:r>
      <w:r w:rsidRPr="00AE63B9">
        <w:rPr>
          <w:rFonts w:ascii="Verdana"/>
          <w:b/>
          <w:color w:val="000000"/>
          <w:sz w:val="20"/>
          <w:lang w:val="en-US"/>
        </w:rPr>
        <w:t>PRICING</w:t>
      </w:r>
      <w:r w:rsidRPr="00AE63B9">
        <w:rPr>
          <w:rFonts w:ascii="Verdana"/>
          <w:b/>
          <w:color w:val="000000"/>
          <w:spacing w:val="-1"/>
          <w:sz w:val="20"/>
          <w:lang w:val="en-US"/>
        </w:rPr>
        <w:t xml:space="preserve"> </w:t>
      </w:r>
      <w:r w:rsidRPr="00AE63B9">
        <w:rPr>
          <w:rFonts w:ascii="Verdana"/>
          <w:b/>
          <w:color w:val="000000"/>
          <w:sz w:val="20"/>
          <w:lang w:val="en-US"/>
        </w:rPr>
        <w:t>BASIS</w:t>
      </w:r>
    </w:p>
    <w:p w14:paraId="0AA7E27B" w14:textId="77777777" w:rsidR="001A1320" w:rsidRPr="00C15CA9" w:rsidRDefault="00DA0EDA">
      <w:pPr>
        <w:framePr w:w="9081" w:wrap="auto" w:hAnchor="text" w:x="1419" w:y="1196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prices submitted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ABS are based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on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market</w:t>
      </w:r>
      <w:r w:rsidRPr="00C15CA9">
        <w:rPr>
          <w:rFonts w:ascii="Verdana"/>
          <w:color w:val="000000"/>
          <w:sz w:val="20"/>
          <w:lang w:val="en-US"/>
        </w:rPr>
        <w:t xml:space="preserve"> and </w:t>
      </w:r>
      <w:r w:rsidRPr="00C15CA9">
        <w:rPr>
          <w:rFonts w:ascii="Verdana"/>
          <w:color w:val="000000"/>
          <w:spacing w:val="-2"/>
          <w:sz w:val="20"/>
          <w:lang w:val="en-US"/>
        </w:rPr>
        <w:t>raw</w:t>
      </w:r>
      <w:r w:rsidRPr="00C15CA9">
        <w:rPr>
          <w:rFonts w:ascii="Verdana"/>
          <w:color w:val="000000"/>
          <w:spacing w:val="2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material prices on the</w:t>
      </w:r>
    </w:p>
    <w:p w14:paraId="65A835B7" w14:textId="77777777" w:rsidR="001A1320" w:rsidRPr="00C15CA9" w:rsidRDefault="00DA0EDA">
      <w:pPr>
        <w:framePr w:w="9081" w:wrap="auto" w:hAnchor="text" w:x="1419" w:y="1196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date of the </w:t>
      </w:r>
      <w:r w:rsidRPr="00C15CA9">
        <w:rPr>
          <w:rFonts w:ascii="Verdana"/>
          <w:color w:val="000000"/>
          <w:spacing w:val="-5"/>
          <w:sz w:val="20"/>
          <w:lang w:val="en-US"/>
        </w:rPr>
        <w:t>offer.</w:t>
      </w:r>
      <w:r w:rsidRPr="00C15CA9">
        <w:rPr>
          <w:rFonts w:ascii="Verdana"/>
          <w:color w:val="000000"/>
          <w:spacing w:val="4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4"/>
          <w:sz w:val="20"/>
          <w:lang w:val="en-US"/>
        </w:rPr>
        <w:t>However,</w:t>
      </w:r>
      <w:r w:rsidRPr="00C15CA9">
        <w:rPr>
          <w:rFonts w:ascii="Verdana"/>
          <w:color w:val="000000"/>
          <w:spacing w:val="4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ABS reserves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express right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calculate the final price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on</w:t>
      </w:r>
    </w:p>
    <w:p w14:paraId="01218DB1" w14:textId="77777777" w:rsidR="001A1320" w:rsidRPr="00C15CA9" w:rsidRDefault="00DA0EDA">
      <w:pPr>
        <w:framePr w:w="9081" w:wrap="auto" w:hAnchor="text" w:x="1419" w:y="1196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 basis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 market price on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actual delivery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date, in accordance with its internal</w:t>
      </w:r>
    </w:p>
    <w:p w14:paraId="7F457B77" w14:textId="77777777" w:rsidR="001A1320" w:rsidRPr="00C15CA9" w:rsidRDefault="00DA0EDA">
      <w:pPr>
        <w:framePr w:w="9081" w:wrap="auto" w:hAnchor="text" w:x="1419" w:y="1196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condition structure </w:t>
      </w:r>
      <w:r w:rsidRPr="00C15CA9">
        <w:rPr>
          <w:rFonts w:ascii="Verdana"/>
          <w:color w:val="000000"/>
          <w:spacing w:val="-1"/>
          <w:sz w:val="20"/>
          <w:lang w:val="en-US"/>
        </w:rPr>
        <w:t>(Reference: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List price level).</w:t>
      </w:r>
    </w:p>
    <w:p w14:paraId="279E7EF7" w14:textId="77777777" w:rsidR="001A1320" w:rsidRPr="00C15CA9" w:rsidRDefault="00DA0EDA">
      <w:pPr>
        <w:framePr w:w="9259" w:wrap="auto" w:hAnchor="text" w:x="1419" w:y="1317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Unless otherwise explicitly stipulated, delivery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shall </w:t>
      </w:r>
      <w:r w:rsidRPr="00C15CA9">
        <w:rPr>
          <w:rFonts w:ascii="Verdana"/>
          <w:color w:val="000000"/>
          <w:spacing w:val="-1"/>
          <w:sz w:val="20"/>
          <w:lang w:val="en-US"/>
        </w:rPr>
        <w:t>be</w:t>
      </w:r>
      <w:r w:rsidRPr="00C15CA9">
        <w:rPr>
          <w:rFonts w:ascii="Verdana"/>
          <w:color w:val="000000"/>
          <w:spacing w:val="6"/>
          <w:sz w:val="20"/>
          <w:lang w:val="en-US"/>
        </w:rPr>
        <w:t xml:space="preserve"> </w:t>
      </w:r>
      <w:r w:rsidRPr="00C15CA9">
        <w:rPr>
          <w:rFonts w:ascii="Verdana"/>
          <w:b/>
          <w:color w:val="000000"/>
          <w:sz w:val="20"/>
          <w:lang w:val="en-US"/>
        </w:rPr>
        <w:t>"Ex-Works"</w:t>
      </w:r>
      <w:r w:rsidRPr="00C15CA9">
        <w:rPr>
          <w:rFonts w:ascii="Verdana"/>
          <w:b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b/>
          <w:color w:val="000000"/>
          <w:sz w:val="20"/>
          <w:lang w:val="en-US"/>
        </w:rPr>
        <w:t>(EXW)</w:t>
      </w:r>
      <w:r w:rsidRPr="00C15CA9">
        <w:rPr>
          <w:rFonts w:ascii="Verdana"/>
          <w:b/>
          <w:color w:val="000000"/>
          <w:spacing w:val="4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items</w:t>
      </w:r>
    </w:p>
    <w:p w14:paraId="06799CFB" w14:textId="77777777" w:rsidR="001A1320" w:rsidRPr="00C15CA9" w:rsidRDefault="00DA0EDA">
      <w:pPr>
        <w:framePr w:w="9259" w:wrap="auto" w:hAnchor="text" w:x="1419" w:y="1317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without packaging. All rights, insurances, packaging, transport costs, postal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charges, </w:t>
      </w:r>
      <w:r w:rsidRPr="00C15CA9">
        <w:rPr>
          <w:rFonts w:ascii="Verdana"/>
          <w:color w:val="000000"/>
          <w:spacing w:val="-1"/>
          <w:sz w:val="20"/>
          <w:lang w:val="en-US"/>
        </w:rPr>
        <w:t>set-</w:t>
      </w:r>
    </w:p>
    <w:p w14:paraId="0287F518" w14:textId="77777777" w:rsidR="001A1320" w:rsidRPr="00C15CA9" w:rsidRDefault="00DA0EDA">
      <w:pPr>
        <w:framePr w:w="9259" w:wrap="auto" w:hAnchor="text" w:x="1419" w:y="1317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up</w:t>
      </w:r>
      <w:r w:rsidRPr="00C15CA9">
        <w:rPr>
          <w:rFonts w:ascii="Verdana"/>
          <w:color w:val="000000"/>
          <w:sz w:val="20"/>
          <w:lang w:val="en-US"/>
        </w:rPr>
        <w:t xml:space="preserve"> charges, initializing, and technical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adjustments, as well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as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present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future</w:t>
      </w:r>
    </w:p>
    <w:p w14:paraId="34D25E21" w14:textId="77777777" w:rsidR="001A1320" w:rsidRPr="00C15CA9" w:rsidRDefault="00DA0EDA">
      <w:pPr>
        <w:framePr w:w="9259" w:wrap="auto" w:hAnchor="text" w:x="1419" w:y="1317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taxes,</w:t>
      </w:r>
      <w:r w:rsidRPr="00C15CA9">
        <w:rPr>
          <w:rFonts w:ascii="Verdana"/>
          <w:color w:val="000000"/>
          <w:sz w:val="20"/>
          <w:lang w:val="en-US"/>
        </w:rPr>
        <w:t xml:space="preserve"> are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not included </w:t>
      </w:r>
      <w:r w:rsidRPr="00C15CA9">
        <w:rPr>
          <w:rFonts w:ascii="Verdana"/>
          <w:color w:val="000000"/>
          <w:spacing w:val="-1"/>
          <w:sz w:val="20"/>
          <w:lang w:val="en-US"/>
        </w:rPr>
        <w:t>in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price and are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sole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responsibility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5"/>
          <w:sz w:val="20"/>
          <w:lang w:val="en-US"/>
        </w:rPr>
        <w:t>Buyer.</w:t>
      </w:r>
    </w:p>
    <w:p w14:paraId="0571EB9D" w14:textId="77777777" w:rsidR="001A1320" w:rsidRPr="00C15CA9" w:rsidRDefault="00DA0EDA">
      <w:pPr>
        <w:framePr w:w="9300" w:wrap="auto" w:hAnchor="text" w:x="1419" w:y="1438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prices for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provision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Products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services apply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strictly during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normal</w:t>
      </w:r>
    </w:p>
    <w:p w14:paraId="7E68A56C" w14:textId="77777777" w:rsidR="001A1320" w:rsidRPr="00C15CA9" w:rsidRDefault="00DA0EDA">
      <w:pPr>
        <w:framePr w:w="9300" w:wrap="auto" w:hAnchor="text" w:x="1419" w:y="1438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operating</w:t>
      </w:r>
      <w:r w:rsidRPr="00C15CA9">
        <w:rPr>
          <w:rFonts w:ascii="Verdana"/>
          <w:color w:val="000000"/>
          <w:sz w:val="20"/>
          <w:lang w:val="en-US"/>
        </w:rPr>
        <w:t xml:space="preserve"> hours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ABS.</w:t>
      </w:r>
      <w:r w:rsidRPr="00C15CA9">
        <w:rPr>
          <w:rFonts w:ascii="Verdana"/>
          <w:color w:val="000000"/>
          <w:sz w:val="20"/>
          <w:lang w:val="en-US"/>
        </w:rPr>
        <w:t xml:space="preserve"> Outside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these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hours, additional labor and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operational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costs will</w:t>
      </w:r>
    </w:p>
    <w:p w14:paraId="0F9F13B4" w14:textId="77777777" w:rsidR="001A1320" w:rsidRPr="00C15CA9" w:rsidRDefault="00DA0EDA">
      <w:pPr>
        <w:framePr w:w="9300" w:wrap="auto" w:hAnchor="text" w:x="1419" w:y="1438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be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invoiced.</w:t>
      </w:r>
      <w:r w:rsidRPr="00C15CA9">
        <w:rPr>
          <w:rFonts w:ascii="Verdana"/>
          <w:color w:val="000000"/>
          <w:sz w:val="20"/>
          <w:lang w:val="en-US"/>
        </w:rPr>
        <w:t xml:space="preserve"> Sales agents, delegates,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technicians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ABS are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not its mandatories;</w:t>
      </w:r>
    </w:p>
    <w:p w14:paraId="64C3906B" w14:textId="77777777" w:rsidR="001A1320" w:rsidRPr="00C15CA9" w:rsidRDefault="00DA0EDA">
      <w:pPr>
        <w:framePr w:w="9300" w:wrap="auto" w:hAnchor="text" w:x="1419" w:y="1438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promises 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acceptances made by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them commit ABS only after a written ratification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</w:p>
    <w:p w14:paraId="3D884345" w14:textId="77777777" w:rsidR="001A1320" w:rsidRPr="00C15CA9" w:rsidRDefault="00DA0EDA">
      <w:pPr>
        <w:framePr w:w="9300" w:wrap="auto" w:hAnchor="text" w:x="1419" w:y="1438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the </w:t>
      </w:r>
      <w:r w:rsidRPr="00C15CA9">
        <w:rPr>
          <w:rFonts w:ascii="Verdana"/>
          <w:color w:val="000000"/>
          <w:spacing w:val="-1"/>
          <w:sz w:val="20"/>
          <w:lang w:val="en-US"/>
        </w:rPr>
        <w:t>executive</w:t>
      </w:r>
      <w:r w:rsidRPr="00C15CA9">
        <w:rPr>
          <w:rFonts w:ascii="Verdana"/>
          <w:color w:val="000000"/>
          <w:sz w:val="20"/>
          <w:lang w:val="en-US"/>
        </w:rPr>
        <w:t xml:space="preserve"> management.</w:t>
      </w:r>
    </w:p>
    <w:p w14:paraId="2F898536" w14:textId="77777777" w:rsidR="001A1320" w:rsidRPr="00C15CA9" w:rsidRDefault="001A1320">
      <w:pPr>
        <w:spacing w:after="0" w:line="0" w:lineRule="atLeast"/>
        <w:rPr>
          <w:rFonts w:ascii="Arial"/>
          <w:color w:val="FF0000"/>
          <w:sz w:val="2"/>
          <w:lang w:val="en-US"/>
        </w:rPr>
      </w:pPr>
    </w:p>
    <w:p w14:paraId="49C8259C" w14:textId="77777777" w:rsidR="001A1320" w:rsidRPr="00C15CA9" w:rsidRDefault="00DA0EDA">
      <w:pPr>
        <w:spacing w:after="0" w:line="0" w:lineRule="atLeast"/>
        <w:rPr>
          <w:rFonts w:ascii="Arial"/>
          <w:color w:val="FF0000"/>
          <w:sz w:val="2"/>
          <w:lang w:val="en-US"/>
        </w:rPr>
      </w:pPr>
      <w:r w:rsidRPr="00C15CA9">
        <w:rPr>
          <w:rFonts w:ascii="Arial"/>
          <w:color w:val="FF0000"/>
          <w:sz w:val="2"/>
          <w:lang w:val="en-US"/>
        </w:rPr>
        <w:cr/>
      </w:r>
      <w:r w:rsidRPr="00C15CA9">
        <w:rPr>
          <w:rFonts w:ascii="Arial"/>
          <w:color w:val="FF0000"/>
          <w:sz w:val="2"/>
          <w:lang w:val="en-US"/>
        </w:rPr>
        <w:br w:type="page"/>
      </w:r>
    </w:p>
    <w:p w14:paraId="1E57A5F8" w14:textId="77777777" w:rsidR="001A1320" w:rsidRPr="00C15CA9" w:rsidRDefault="00DA0EDA">
      <w:pPr>
        <w:spacing w:after="0" w:line="0" w:lineRule="atLeast"/>
        <w:rPr>
          <w:rFonts w:ascii="Arial"/>
          <w:color w:val="FF0000"/>
          <w:sz w:val="2"/>
          <w:lang w:val="en-US"/>
        </w:rPr>
      </w:pPr>
      <w:bookmarkStart w:id="3" w:name="br4"/>
      <w:bookmarkEnd w:id="3"/>
      <w:r w:rsidRPr="00C15CA9">
        <w:rPr>
          <w:rFonts w:ascii="Arial"/>
          <w:color w:val="FF0000"/>
          <w:sz w:val="2"/>
          <w:lang w:val="en-US"/>
        </w:rPr>
        <w:lastRenderedPageBreak/>
        <w:t xml:space="preserve"> </w:t>
      </w:r>
    </w:p>
    <w:p w14:paraId="2386DBD5" w14:textId="77777777" w:rsidR="001A1320" w:rsidRPr="00C15CA9" w:rsidRDefault="00DA0EDA">
      <w:pPr>
        <w:framePr w:w="6473" w:wrap="auto" w:hAnchor="text" w:x="1419" w:y="1399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Article 5. SHIPPING, TRANSPORT &amp; TRANSFER OF RISK</w:t>
      </w:r>
    </w:p>
    <w:p w14:paraId="07AC51D3" w14:textId="77777777" w:rsidR="001A1320" w:rsidRPr="00C15CA9" w:rsidRDefault="00DA0EDA">
      <w:pPr>
        <w:framePr w:w="9276" w:wrap="auto" w:hAnchor="text" w:x="1419" w:y="182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By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picking </w:t>
      </w:r>
      <w:r w:rsidRPr="00C15CA9">
        <w:rPr>
          <w:rFonts w:ascii="Verdana"/>
          <w:color w:val="000000"/>
          <w:spacing w:val="-2"/>
          <w:sz w:val="20"/>
          <w:lang w:val="en-US"/>
        </w:rPr>
        <w:t>up,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accepting, 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signing for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Products via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 </w:t>
      </w:r>
      <w:r w:rsidRPr="00C15CA9">
        <w:rPr>
          <w:rFonts w:ascii="Verdana"/>
          <w:color w:val="000000"/>
          <w:spacing w:val="-3"/>
          <w:sz w:val="20"/>
          <w:lang w:val="en-US"/>
        </w:rPr>
        <w:t>transporter,</w:t>
      </w:r>
      <w:r w:rsidRPr="00C15CA9">
        <w:rPr>
          <w:rFonts w:ascii="Verdana"/>
          <w:color w:val="000000"/>
          <w:spacing w:val="3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Buyer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confirms</w:t>
      </w:r>
    </w:p>
    <w:p w14:paraId="78CBBE27" w14:textId="77777777" w:rsidR="001A1320" w:rsidRPr="00C15CA9" w:rsidRDefault="00DA0EDA">
      <w:pPr>
        <w:framePr w:w="9276" w:wrap="auto" w:hAnchor="text" w:x="1419" w:y="182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that 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has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thoroughly inspected the Products and </w:t>
      </w:r>
      <w:r w:rsidRPr="00C15CA9">
        <w:rPr>
          <w:rFonts w:ascii="Verdana"/>
          <w:color w:val="000000"/>
          <w:spacing w:val="-1"/>
          <w:sz w:val="20"/>
          <w:lang w:val="en-US"/>
        </w:rPr>
        <w:t>evaluated</w:t>
      </w:r>
      <w:r w:rsidRPr="00C15CA9">
        <w:rPr>
          <w:rFonts w:ascii="Verdana"/>
          <w:color w:val="000000"/>
          <w:sz w:val="20"/>
          <w:lang w:val="en-US"/>
        </w:rPr>
        <w:t xml:space="preserve"> their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state and quality in a</w:t>
      </w:r>
    </w:p>
    <w:p w14:paraId="3B4AC858" w14:textId="77777777" w:rsidR="001A1320" w:rsidRPr="00C15CA9" w:rsidRDefault="00DA0EDA">
      <w:pPr>
        <w:framePr w:w="9276" w:wrap="auto" w:hAnchor="text" w:x="1419" w:y="182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due </w:t>
      </w:r>
      <w:r w:rsidRPr="00C15CA9">
        <w:rPr>
          <w:rFonts w:ascii="Verdana"/>
          <w:color w:val="000000"/>
          <w:spacing w:val="-4"/>
          <w:sz w:val="20"/>
          <w:lang w:val="en-US"/>
        </w:rPr>
        <w:t>manner.</w:t>
      </w:r>
      <w:r w:rsidRPr="00C15CA9">
        <w:rPr>
          <w:rFonts w:ascii="Verdana"/>
          <w:color w:val="000000"/>
          <w:spacing w:val="4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The Products satisfy the </w:t>
      </w:r>
      <w:r w:rsidRPr="00C15CA9">
        <w:rPr>
          <w:rFonts w:ascii="Verdana" w:hAnsi="Verdana" w:cs="Verdana"/>
          <w:color w:val="000000"/>
          <w:spacing w:val="-1"/>
          <w:sz w:val="20"/>
          <w:lang w:val="en-US"/>
        </w:rPr>
        <w:t>Buyer’s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needs, and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latter </w:t>
      </w:r>
      <w:r w:rsidRPr="00C15CA9">
        <w:rPr>
          <w:rFonts w:ascii="Verdana"/>
          <w:color w:val="000000"/>
          <w:spacing w:val="-1"/>
          <w:sz w:val="20"/>
          <w:lang w:val="en-US"/>
        </w:rPr>
        <w:t>waives</w:t>
      </w:r>
      <w:r w:rsidRPr="00C15CA9">
        <w:rPr>
          <w:rFonts w:ascii="Verdana"/>
          <w:color w:val="000000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z w:val="20"/>
          <w:lang w:val="en-US"/>
        </w:rPr>
        <w:t xml:space="preserve"> claims</w:t>
      </w:r>
    </w:p>
    <w:p w14:paraId="3EF49A48" w14:textId="77777777" w:rsidR="001A1320" w:rsidRPr="00C15CA9" w:rsidRDefault="00DA0EDA">
      <w:pPr>
        <w:framePr w:w="9276" w:wrap="auto" w:hAnchor="text" w:x="1419" w:y="182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against ABS regarding the state, visual defects, 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quality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Products now and in the</w:t>
      </w:r>
    </w:p>
    <w:p w14:paraId="48CF8C7B" w14:textId="77777777" w:rsidR="001A1320" w:rsidRPr="00C15CA9" w:rsidRDefault="00DA0EDA">
      <w:pPr>
        <w:framePr w:w="9276" w:wrap="auto" w:hAnchor="text" w:x="1419" w:y="182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future.</w:t>
      </w:r>
    </w:p>
    <w:p w14:paraId="5D4D19BB" w14:textId="77777777" w:rsidR="001A1320" w:rsidRPr="00C15CA9" w:rsidRDefault="00DA0EDA">
      <w:pPr>
        <w:framePr w:w="9163" w:wrap="auto" w:hAnchor="text" w:x="1419" w:y="329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Buyer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commits </w:t>
      </w:r>
      <w:r w:rsidRPr="00C15CA9">
        <w:rPr>
          <w:rFonts w:ascii="Verdana"/>
          <w:color w:val="000000"/>
          <w:spacing w:val="-1"/>
          <w:sz w:val="20"/>
          <w:lang w:val="en-US"/>
        </w:rPr>
        <w:t>to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collect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remove</w:t>
      </w:r>
      <w:r w:rsidRPr="00C15CA9">
        <w:rPr>
          <w:rFonts w:ascii="Verdana"/>
          <w:color w:val="000000"/>
          <w:sz w:val="20"/>
          <w:lang w:val="en-US"/>
        </w:rPr>
        <w:t xml:space="preserve">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Products </w:t>
      </w:r>
      <w:r w:rsidRPr="00C15CA9">
        <w:rPr>
          <w:rFonts w:ascii="Verdana"/>
          <w:color w:val="000000"/>
          <w:spacing w:val="-1"/>
          <w:sz w:val="20"/>
          <w:lang w:val="en-US"/>
        </w:rPr>
        <w:t>no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later than 8 calendar </w:t>
      </w:r>
      <w:r w:rsidRPr="00C15CA9">
        <w:rPr>
          <w:rFonts w:ascii="Verdana"/>
          <w:color w:val="000000"/>
          <w:spacing w:val="-1"/>
          <w:sz w:val="20"/>
          <w:lang w:val="en-US"/>
        </w:rPr>
        <w:t>days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after</w:t>
      </w:r>
    </w:p>
    <w:p w14:paraId="71E10CF9" w14:textId="77777777" w:rsidR="001A1320" w:rsidRPr="00C15CA9" w:rsidRDefault="00DA0EDA">
      <w:pPr>
        <w:framePr w:w="9163" w:wrap="auto" w:hAnchor="text" w:x="1419" w:y="329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receiving notice that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Products are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at his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disposal. After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this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period,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Products will</w:t>
      </w:r>
    </w:p>
    <w:p w14:paraId="61BB97D4" w14:textId="77777777" w:rsidR="001A1320" w:rsidRPr="00C15CA9" w:rsidRDefault="00DA0EDA">
      <w:pPr>
        <w:framePr w:w="9163" w:wrap="auto" w:hAnchor="text" w:x="1419" w:y="329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be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placed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in </w:t>
      </w:r>
      <w:r w:rsidRPr="00C15CA9">
        <w:rPr>
          <w:rFonts w:ascii="Verdana"/>
          <w:color w:val="000000"/>
          <w:spacing w:val="-1"/>
          <w:sz w:val="20"/>
          <w:lang w:val="en-US"/>
        </w:rPr>
        <w:t>storage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and handled at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sole expense and risk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5"/>
          <w:sz w:val="20"/>
          <w:lang w:val="en-US"/>
        </w:rPr>
        <w:t>Buyer.</w:t>
      </w:r>
    </w:p>
    <w:p w14:paraId="74BC8517" w14:textId="77777777" w:rsidR="001A1320" w:rsidRPr="00AE63B9" w:rsidRDefault="00DA0EDA">
      <w:pPr>
        <w:framePr w:w="5161" w:wrap="auto" w:hAnchor="text" w:x="1419" w:y="4237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AE63B9">
        <w:rPr>
          <w:rFonts w:ascii="Verdana"/>
          <w:b/>
          <w:color w:val="000000"/>
          <w:sz w:val="20"/>
          <w:lang w:val="en-US"/>
        </w:rPr>
        <w:t>Article 6. SET-UP,</w:t>
      </w:r>
      <w:r w:rsidRPr="00AE63B9">
        <w:rPr>
          <w:rFonts w:ascii="Verdana"/>
          <w:b/>
          <w:color w:val="000000"/>
          <w:spacing w:val="-1"/>
          <w:sz w:val="20"/>
          <w:lang w:val="en-US"/>
        </w:rPr>
        <w:t xml:space="preserve"> </w:t>
      </w:r>
      <w:r w:rsidRPr="00AE63B9">
        <w:rPr>
          <w:rFonts w:ascii="Verdana"/>
          <w:b/>
          <w:color w:val="000000"/>
          <w:sz w:val="20"/>
          <w:lang w:val="en-US"/>
        </w:rPr>
        <w:t>INITIALIZING &amp; RECEIPT</w:t>
      </w:r>
    </w:p>
    <w:p w14:paraId="7F4AC4D4" w14:textId="77777777" w:rsidR="001A1320" w:rsidRPr="00C15CA9" w:rsidRDefault="00DA0EDA">
      <w:pPr>
        <w:framePr w:w="8985" w:wrap="auto" w:hAnchor="text" w:x="1419" w:y="4659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ABS will be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responsible for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proper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functioning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industrial components only if</w:t>
      </w:r>
    </w:p>
    <w:p w14:paraId="726DF46B" w14:textId="77777777" w:rsidR="001A1320" w:rsidRPr="00C15CA9" w:rsidRDefault="00DA0EDA">
      <w:pPr>
        <w:framePr w:w="8985" w:wrap="auto" w:hAnchor="text" w:x="1419" w:y="4659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their </w:t>
      </w:r>
      <w:r w:rsidRPr="00C15CA9">
        <w:rPr>
          <w:rFonts w:ascii="Verdana"/>
          <w:color w:val="000000"/>
          <w:spacing w:val="-1"/>
          <w:sz w:val="20"/>
          <w:lang w:val="en-US"/>
        </w:rPr>
        <w:t>set-up,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initializing, and technical adjustment </w:t>
      </w:r>
      <w:r w:rsidRPr="00C15CA9">
        <w:rPr>
          <w:rFonts w:ascii="Verdana"/>
          <w:color w:val="000000"/>
          <w:spacing w:val="-1"/>
          <w:sz w:val="20"/>
          <w:lang w:val="en-US"/>
        </w:rPr>
        <w:t>have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been ordered at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location of</w:t>
      </w:r>
    </w:p>
    <w:p w14:paraId="7F46B35D" w14:textId="77777777" w:rsidR="001A1320" w:rsidRPr="00C15CA9" w:rsidRDefault="00DA0EDA">
      <w:pPr>
        <w:framePr w:w="8985" w:wrap="auto" w:hAnchor="text" w:x="1419" w:y="4659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ABS and executed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its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authorized personnel.</w:t>
      </w:r>
    </w:p>
    <w:p w14:paraId="565BF8C9" w14:textId="77777777" w:rsidR="001A1320" w:rsidRPr="00C15CA9" w:rsidRDefault="00DA0EDA">
      <w:pPr>
        <w:framePr w:w="9200" w:wrap="auto" w:hAnchor="text" w:x="1419" w:y="560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When ABS proceeds </w:t>
      </w:r>
      <w:r w:rsidRPr="00C15CA9">
        <w:rPr>
          <w:rFonts w:ascii="Verdana"/>
          <w:color w:val="000000"/>
          <w:spacing w:val="-1"/>
          <w:sz w:val="20"/>
          <w:lang w:val="en-US"/>
        </w:rPr>
        <w:t>to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set-up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for a lump sum, all additional expenses resulting from</w:t>
      </w:r>
    </w:p>
    <w:p w14:paraId="2164168E" w14:textId="77777777" w:rsidR="001A1320" w:rsidRPr="00C15CA9" w:rsidRDefault="00DA0EDA">
      <w:pPr>
        <w:framePr w:w="9200" w:wrap="auto" w:hAnchor="text" w:x="1419" w:y="560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lost time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delays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that are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not caused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z w:val="20"/>
          <w:lang w:val="en-US"/>
        </w:rPr>
        <w:t xml:space="preserve"> ABS will be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invoiced</w:t>
      </w:r>
      <w:r w:rsidRPr="00C15CA9">
        <w:rPr>
          <w:rFonts w:ascii="Verdana"/>
          <w:color w:val="000000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to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client in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addition </w:t>
      </w:r>
      <w:r w:rsidRPr="00C15CA9">
        <w:rPr>
          <w:rFonts w:ascii="Verdana"/>
          <w:color w:val="000000"/>
          <w:spacing w:val="-1"/>
          <w:sz w:val="20"/>
          <w:lang w:val="en-US"/>
        </w:rPr>
        <w:t>to</w:t>
      </w:r>
    </w:p>
    <w:p w14:paraId="17C20FC5" w14:textId="77777777" w:rsidR="001A1320" w:rsidRPr="00C15CA9" w:rsidRDefault="00DA0EDA">
      <w:pPr>
        <w:framePr w:w="9200" w:wrap="auto" w:hAnchor="text" w:x="1419" w:y="560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 agreed price. It is the Buyer's responsibility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to receive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and approve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items in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</w:p>
    <w:p w14:paraId="0AE3A54D" w14:textId="77777777" w:rsidR="001A1320" w:rsidRPr="00C15CA9" w:rsidRDefault="00DA0EDA">
      <w:pPr>
        <w:framePr w:w="9200" w:wrap="auto" w:hAnchor="text" w:x="1419" w:y="560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stores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ABS before shipping. The signature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5"/>
          <w:sz w:val="20"/>
          <w:lang w:val="en-US"/>
        </w:rPr>
        <w:t>Buyer,</w:t>
      </w:r>
      <w:r w:rsidRPr="00C15CA9">
        <w:rPr>
          <w:rFonts w:ascii="Verdana"/>
          <w:color w:val="000000"/>
          <w:spacing w:val="5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his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3"/>
          <w:sz w:val="20"/>
          <w:lang w:val="en-US"/>
        </w:rPr>
        <w:t>transporter,</w:t>
      </w:r>
      <w:r w:rsidRPr="00C15CA9">
        <w:rPr>
          <w:rFonts w:ascii="Verdana"/>
          <w:color w:val="000000"/>
          <w:spacing w:val="3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freight</w:t>
      </w:r>
    </w:p>
    <w:p w14:paraId="5A493F4E" w14:textId="77777777" w:rsidR="001A1320" w:rsidRPr="00C15CA9" w:rsidRDefault="00DA0EDA">
      <w:pPr>
        <w:framePr w:w="9200" w:wrap="auto" w:hAnchor="text" w:x="1419" w:y="560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forwarder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on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delivery note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implies final acceptance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 item.</w:t>
      </w:r>
    </w:p>
    <w:p w14:paraId="470E865A" w14:textId="77777777" w:rsidR="001A1320" w:rsidRPr="00AE63B9" w:rsidRDefault="00DA0EDA">
      <w:pPr>
        <w:framePr w:w="4344" w:wrap="auto" w:hAnchor="text" w:x="1419" w:y="7075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AE63B9">
        <w:rPr>
          <w:rFonts w:ascii="Verdana"/>
          <w:b/>
          <w:color w:val="000000"/>
          <w:sz w:val="20"/>
          <w:lang w:val="en-US"/>
        </w:rPr>
        <w:t>Article 7. LIMITATION OF LIABILITY</w:t>
      </w:r>
    </w:p>
    <w:p w14:paraId="1344FD92" w14:textId="77777777" w:rsidR="001A1320" w:rsidRPr="00C15CA9" w:rsidRDefault="00DA0EDA">
      <w:pPr>
        <w:framePr w:w="9000" w:wrap="auto" w:hAnchor="text" w:x="1419" w:y="7497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ABS shall only </w:t>
      </w:r>
      <w:r w:rsidRPr="00C15CA9">
        <w:rPr>
          <w:rFonts w:ascii="Verdana"/>
          <w:color w:val="000000"/>
          <w:spacing w:val="-1"/>
          <w:sz w:val="20"/>
          <w:lang w:val="en-US"/>
        </w:rPr>
        <w:t>be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liable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damages occur due to </w:t>
      </w:r>
      <w:r w:rsidRPr="00C15CA9">
        <w:rPr>
          <w:rFonts w:ascii="Verdana"/>
          <w:color w:val="000000"/>
          <w:spacing w:val="-1"/>
          <w:sz w:val="20"/>
          <w:lang w:val="en-US"/>
        </w:rPr>
        <w:t>proven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gross negligence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intentional</w:t>
      </w:r>
    </w:p>
    <w:p w14:paraId="58C07978" w14:textId="77777777" w:rsidR="001A1320" w:rsidRPr="00C15CA9" w:rsidRDefault="00DA0EDA">
      <w:pPr>
        <w:framePr w:w="9000" w:wrap="auto" w:hAnchor="text" w:x="1419" w:y="7497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misconduct.</w:t>
      </w:r>
      <w:r w:rsidRPr="00C15CA9">
        <w:rPr>
          <w:rFonts w:ascii="Verdana"/>
          <w:color w:val="000000"/>
          <w:spacing w:val="2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ABS shall in no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case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liable for:</w:t>
      </w:r>
    </w:p>
    <w:p w14:paraId="6B00C99B" w14:textId="77777777" w:rsidR="001A1320" w:rsidRPr="00C15CA9" w:rsidRDefault="00DA0EDA">
      <w:pPr>
        <w:framePr w:w="367" w:wrap="auto" w:hAnchor="text" w:x="1779" w:y="818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1</w:t>
      </w:r>
    </w:p>
    <w:p w14:paraId="1843376C" w14:textId="77777777" w:rsidR="001A1320" w:rsidRPr="00C15CA9" w:rsidRDefault="00DA0EDA">
      <w:pPr>
        <w:framePr w:w="367" w:wrap="auto" w:hAnchor="text" w:x="1779" w:y="8181"/>
        <w:widowControl w:val="0"/>
        <w:autoSpaceDE w:val="0"/>
        <w:autoSpaceDN w:val="0"/>
        <w:spacing w:before="441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2</w:t>
      </w:r>
    </w:p>
    <w:p w14:paraId="65B1E44D" w14:textId="77777777" w:rsidR="001A1320" w:rsidRPr="00C15CA9" w:rsidRDefault="00DA0EDA">
      <w:pPr>
        <w:framePr w:w="367" w:wrap="auto" w:hAnchor="text" w:x="1779" w:y="8181"/>
        <w:widowControl w:val="0"/>
        <w:autoSpaceDE w:val="0"/>
        <w:autoSpaceDN w:val="0"/>
        <w:spacing w:before="441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3</w:t>
      </w:r>
    </w:p>
    <w:p w14:paraId="74905568" w14:textId="77777777" w:rsidR="001A1320" w:rsidRPr="00C15CA9" w:rsidRDefault="00DA0EDA">
      <w:pPr>
        <w:framePr w:w="8249" w:wrap="auto" w:hAnchor="text" w:x="1906" w:y="818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.</w:t>
      </w:r>
      <w:r w:rsidRPr="00C15CA9">
        <w:rPr>
          <w:rFonts w:ascii="Verdana"/>
          <w:color w:val="000000"/>
          <w:spacing w:val="90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 w:hAnsi="Verdana" w:cs="Verdana"/>
          <w:color w:val="000000"/>
          <w:spacing w:val="-1"/>
          <w:sz w:val="20"/>
          <w:lang w:val="en-US"/>
        </w:rPr>
        <w:t>Buyer’s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losses 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business interruptions resulting through </w:t>
      </w:r>
      <w:r w:rsidRPr="00C15CA9">
        <w:rPr>
          <w:rFonts w:ascii="Verdana"/>
          <w:color w:val="000000"/>
          <w:spacing w:val="-1"/>
          <w:sz w:val="20"/>
          <w:lang w:val="en-US"/>
        </w:rPr>
        <w:t>no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fault on the</w:t>
      </w:r>
    </w:p>
    <w:p w14:paraId="60296526" w14:textId="77777777" w:rsidR="001A1320" w:rsidRPr="00C15CA9" w:rsidRDefault="00DA0EDA">
      <w:pPr>
        <w:framePr w:w="1513" w:wrap="auto" w:hAnchor="text" w:x="2139" w:y="844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Seller's side.</w:t>
      </w:r>
    </w:p>
    <w:p w14:paraId="2F1A5213" w14:textId="77777777" w:rsidR="001A1320" w:rsidRPr="00C15CA9" w:rsidRDefault="00DA0EDA">
      <w:pPr>
        <w:framePr w:w="8372" w:wrap="auto" w:hAnchor="text" w:x="1906" w:y="886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.</w:t>
      </w:r>
      <w:r w:rsidRPr="00C15CA9">
        <w:rPr>
          <w:rFonts w:ascii="Verdana"/>
          <w:color w:val="000000"/>
          <w:spacing w:val="90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Accidental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non-accidental damage caused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Goods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after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transfer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</w:p>
    <w:p w14:paraId="1FCB72A1" w14:textId="77777777" w:rsidR="001A1320" w:rsidRPr="00C15CA9" w:rsidRDefault="00DA0EDA">
      <w:pPr>
        <w:framePr w:w="8372" w:wrap="auto" w:hAnchor="text" w:x="1906" w:y="8865"/>
        <w:widowControl w:val="0"/>
        <w:autoSpaceDE w:val="0"/>
        <w:autoSpaceDN w:val="0"/>
        <w:spacing w:before="19" w:after="0" w:line="243" w:lineRule="exact"/>
        <w:ind w:left="233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risk.</w:t>
      </w:r>
    </w:p>
    <w:p w14:paraId="5AF94827" w14:textId="77777777" w:rsidR="001A1320" w:rsidRPr="00C15CA9" w:rsidRDefault="00DA0EDA">
      <w:pPr>
        <w:framePr w:w="8557" w:wrap="auto" w:hAnchor="text" w:x="1906" w:y="9549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.</w:t>
      </w:r>
      <w:r w:rsidRPr="00C15CA9">
        <w:rPr>
          <w:rFonts w:ascii="Verdana"/>
          <w:color w:val="000000"/>
          <w:spacing w:val="90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Indirect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consequential damages caused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 Goods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to third parties or</w:t>
      </w:r>
    </w:p>
    <w:p w14:paraId="2851ECD1" w14:textId="77777777" w:rsidR="001A1320" w:rsidRPr="00C15CA9" w:rsidRDefault="00DA0EDA">
      <w:pPr>
        <w:framePr w:w="8557" w:wrap="auto" w:hAnchor="text" w:x="1906" w:y="9549"/>
        <w:widowControl w:val="0"/>
        <w:autoSpaceDE w:val="0"/>
        <w:autoSpaceDN w:val="0"/>
        <w:spacing w:before="19" w:after="0" w:line="243" w:lineRule="exact"/>
        <w:ind w:left="233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operations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(downtime, production loss) after they </w:t>
      </w:r>
      <w:r w:rsidRPr="00C15CA9">
        <w:rPr>
          <w:rFonts w:ascii="Verdana"/>
          <w:color w:val="000000"/>
          <w:spacing w:val="-1"/>
          <w:sz w:val="20"/>
          <w:lang w:val="en-US"/>
        </w:rPr>
        <w:t>have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been transferred </w:t>
      </w:r>
      <w:r w:rsidRPr="00C15CA9">
        <w:rPr>
          <w:rFonts w:ascii="Verdana"/>
          <w:color w:val="000000"/>
          <w:spacing w:val="-1"/>
          <w:sz w:val="20"/>
          <w:lang w:val="en-US"/>
        </w:rPr>
        <w:t>over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to</w:t>
      </w:r>
    </w:p>
    <w:p w14:paraId="69F6CFEF" w14:textId="77777777" w:rsidR="001A1320" w:rsidRPr="00AE63B9" w:rsidRDefault="00DA0EDA">
      <w:pPr>
        <w:framePr w:w="8557" w:wrap="auto" w:hAnchor="text" w:x="1906" w:y="9549"/>
        <w:widowControl w:val="0"/>
        <w:autoSpaceDE w:val="0"/>
        <w:autoSpaceDN w:val="0"/>
        <w:spacing w:before="19" w:after="0" w:line="243" w:lineRule="exact"/>
        <w:ind w:left="233"/>
        <w:rPr>
          <w:rFonts w:ascii="Verdana"/>
          <w:color w:val="000000"/>
          <w:sz w:val="20"/>
          <w:lang w:val="en-US"/>
        </w:rPr>
      </w:pPr>
      <w:r w:rsidRPr="00AE63B9">
        <w:rPr>
          <w:rFonts w:ascii="Verdana"/>
          <w:color w:val="000000"/>
          <w:sz w:val="20"/>
          <w:lang w:val="en-US"/>
        </w:rPr>
        <w:t xml:space="preserve">the </w:t>
      </w:r>
      <w:r w:rsidRPr="00AE63B9">
        <w:rPr>
          <w:rFonts w:ascii="Verdana"/>
          <w:color w:val="000000"/>
          <w:spacing w:val="-5"/>
          <w:sz w:val="20"/>
          <w:lang w:val="en-US"/>
        </w:rPr>
        <w:t>Buyer.</w:t>
      </w:r>
    </w:p>
    <w:p w14:paraId="3C940500" w14:textId="77777777" w:rsidR="001A1320" w:rsidRPr="00AE63B9" w:rsidRDefault="00DA0EDA">
      <w:pPr>
        <w:framePr w:w="2624" w:wrap="auto" w:hAnchor="text" w:x="1419" w:y="10495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AE63B9">
        <w:rPr>
          <w:rFonts w:ascii="Verdana"/>
          <w:b/>
          <w:color w:val="000000"/>
          <w:sz w:val="20"/>
          <w:lang w:val="en-US"/>
        </w:rPr>
        <w:t>Article 8. WARRANTY</w:t>
      </w:r>
    </w:p>
    <w:p w14:paraId="1590B089" w14:textId="77777777" w:rsidR="001A1320" w:rsidRPr="00C15CA9" w:rsidRDefault="00DA0EDA">
      <w:pPr>
        <w:framePr w:w="8884" w:wrap="auto" w:hAnchor="text" w:x="1419" w:y="10917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warranty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Products is strictly limited to the original </w:t>
      </w:r>
      <w:r w:rsidRPr="00C15CA9">
        <w:rPr>
          <w:rFonts w:ascii="Verdana" w:hAnsi="Verdana" w:cs="Verdana"/>
          <w:color w:val="000000"/>
          <w:sz w:val="20"/>
          <w:lang w:val="en-US"/>
        </w:rPr>
        <w:t>Manufacturer’s</w:t>
      </w:r>
      <w:r w:rsidRPr="00C15CA9">
        <w:rPr>
          <w:rFonts w:ascii="Verdana"/>
          <w:color w:val="000000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warranty</w:t>
      </w:r>
    </w:p>
    <w:p w14:paraId="6AD141F2" w14:textId="77777777" w:rsidR="001A1320" w:rsidRPr="00C15CA9" w:rsidRDefault="00DA0EDA">
      <w:pPr>
        <w:framePr w:w="8884" w:wrap="auto" w:hAnchor="text" w:x="1419" w:y="10917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and never applies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second-hand items, surplus stocks,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clear-out components.</w:t>
      </w:r>
    </w:p>
    <w:p w14:paraId="78DBDA5F" w14:textId="77777777" w:rsidR="001A1320" w:rsidRPr="00C15CA9" w:rsidRDefault="00DA0EDA">
      <w:pPr>
        <w:framePr w:w="3349" w:wrap="auto" w:hAnchor="text" w:x="1419" w:y="1160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warranty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strictly excludes:</w:t>
      </w:r>
    </w:p>
    <w:p w14:paraId="25555949" w14:textId="77777777" w:rsidR="001A1320" w:rsidRPr="00C15CA9" w:rsidRDefault="00DA0EDA">
      <w:pPr>
        <w:framePr w:w="332" w:wrap="auto" w:hAnchor="text" w:x="1779" w:y="12023"/>
        <w:widowControl w:val="0"/>
        <w:autoSpaceDE w:val="0"/>
        <w:autoSpaceDN w:val="0"/>
        <w:spacing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564F1937" w14:textId="77777777" w:rsidR="001A1320" w:rsidRPr="00C15CA9" w:rsidRDefault="00DA0EDA">
      <w:pPr>
        <w:framePr w:w="332" w:wrap="auto" w:hAnchor="text" w:x="1779" w:y="12023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338728B3" w14:textId="77777777" w:rsidR="001A1320" w:rsidRPr="00C15CA9" w:rsidRDefault="00DA0EDA">
      <w:pPr>
        <w:framePr w:w="332" w:wrap="auto" w:hAnchor="text" w:x="1779" w:y="12023"/>
        <w:widowControl w:val="0"/>
        <w:autoSpaceDE w:val="0"/>
        <w:autoSpaceDN w:val="0"/>
        <w:spacing w:before="179"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63312D12" w14:textId="77777777" w:rsidR="001A1320" w:rsidRPr="00C15CA9" w:rsidRDefault="00DA0EDA">
      <w:pPr>
        <w:framePr w:w="6249" w:wrap="auto" w:hAnchor="text" w:x="2139" w:y="1202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3"/>
          <w:sz w:val="20"/>
          <w:lang w:val="en-US"/>
        </w:rPr>
        <w:t>Transport,</w:t>
      </w:r>
      <w:r w:rsidRPr="00C15CA9">
        <w:rPr>
          <w:rFonts w:ascii="Verdana"/>
          <w:color w:val="000000"/>
          <w:spacing w:val="2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shipping, and </w:t>
      </w:r>
      <w:r w:rsidRPr="00C15CA9">
        <w:rPr>
          <w:rFonts w:ascii="Verdana"/>
          <w:color w:val="000000"/>
          <w:spacing w:val="-1"/>
          <w:sz w:val="20"/>
          <w:lang w:val="en-US"/>
        </w:rPr>
        <w:t>travel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costs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technical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personnel.</w:t>
      </w:r>
    </w:p>
    <w:p w14:paraId="709B07C4" w14:textId="77777777" w:rsidR="001A1320" w:rsidRPr="00C15CA9" w:rsidRDefault="00DA0EDA">
      <w:pPr>
        <w:framePr w:w="7533" w:wrap="auto" w:hAnchor="text" w:x="2139" w:y="12447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2"/>
          <w:sz w:val="20"/>
          <w:lang w:val="en-US"/>
        </w:rPr>
        <w:t>Fast-wearing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parts due to their nature, friction,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normal industrial use.</w:t>
      </w:r>
    </w:p>
    <w:p w14:paraId="0685F08E" w14:textId="77777777" w:rsidR="001A1320" w:rsidRPr="00C15CA9" w:rsidRDefault="00DA0EDA">
      <w:pPr>
        <w:framePr w:w="8329" w:wrap="auto" w:hAnchor="text" w:x="2139" w:y="1287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Products entrusted to unauthorized third parties for verification, modification, or</w:t>
      </w:r>
    </w:p>
    <w:p w14:paraId="5B6A1EEC" w14:textId="77777777" w:rsidR="001A1320" w:rsidRPr="00C15CA9" w:rsidRDefault="00DA0EDA">
      <w:pPr>
        <w:framePr w:w="8329" w:wrap="auto" w:hAnchor="text" w:x="2139" w:y="12871"/>
        <w:widowControl w:val="0"/>
        <w:autoSpaceDE w:val="0"/>
        <w:autoSpaceDN w:val="0"/>
        <w:spacing w:before="21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4"/>
          <w:sz w:val="20"/>
          <w:lang w:val="en-US"/>
        </w:rPr>
        <w:t>repair.</w:t>
      </w:r>
    </w:p>
    <w:p w14:paraId="11312B70" w14:textId="77777777" w:rsidR="001A1320" w:rsidRPr="00C15CA9" w:rsidRDefault="00DA0EDA">
      <w:pPr>
        <w:framePr w:w="332" w:wrap="auto" w:hAnchor="text" w:x="1779" w:y="13557"/>
        <w:widowControl w:val="0"/>
        <w:autoSpaceDE w:val="0"/>
        <w:autoSpaceDN w:val="0"/>
        <w:spacing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265C2A27" w14:textId="77777777" w:rsidR="001A1320" w:rsidRPr="00C15CA9" w:rsidRDefault="00DA0EDA">
      <w:pPr>
        <w:framePr w:w="8159" w:wrap="auto" w:hAnchor="text" w:x="2139" w:y="13557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Deteriorations, breakages, </w:t>
      </w:r>
      <w:r w:rsidRPr="00C15CA9">
        <w:rPr>
          <w:rFonts w:ascii="Verdana"/>
          <w:color w:val="000000"/>
          <w:spacing w:val="-1"/>
          <w:sz w:val="20"/>
          <w:lang w:val="en-US"/>
        </w:rPr>
        <w:t>cracks,</w:t>
      </w:r>
      <w:r w:rsidRPr="00C15CA9">
        <w:rPr>
          <w:rFonts w:ascii="Verdana"/>
          <w:color w:val="000000"/>
          <w:sz w:val="20"/>
          <w:lang w:val="en-US"/>
        </w:rPr>
        <w:t xml:space="preserve">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accidents resulting from excessive</w:t>
      </w:r>
    </w:p>
    <w:p w14:paraId="38C9D211" w14:textId="77777777" w:rsidR="001A1320" w:rsidRPr="00C15CA9" w:rsidRDefault="00DA0EDA">
      <w:pPr>
        <w:framePr w:w="8159" w:wrap="auto" w:hAnchor="text" w:x="2139" w:y="13557"/>
        <w:widowControl w:val="0"/>
        <w:autoSpaceDE w:val="0"/>
        <w:autoSpaceDN w:val="0"/>
        <w:spacing w:before="21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utilization, non-conventional utilization, neglect,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defective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maintenance, 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</w:p>
    <w:p w14:paraId="318C9CFC" w14:textId="77777777" w:rsidR="001A1320" w:rsidRPr="00C15CA9" w:rsidRDefault="00DA0EDA">
      <w:pPr>
        <w:framePr w:w="8159" w:wrap="auto" w:hAnchor="text" w:x="2139" w:y="13557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inexperience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people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handling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Products.</w:t>
      </w:r>
    </w:p>
    <w:p w14:paraId="7A6F3BF8" w14:textId="77777777" w:rsidR="001A1320" w:rsidRPr="00C15CA9" w:rsidRDefault="00DA0EDA">
      <w:pPr>
        <w:framePr w:w="9281" w:wrap="auto" w:hAnchor="text" w:x="1419" w:y="1450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Buyer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cannot </w:t>
      </w:r>
      <w:r w:rsidRPr="00C15CA9">
        <w:rPr>
          <w:rFonts w:ascii="Verdana"/>
          <w:color w:val="000000"/>
          <w:spacing w:val="-1"/>
          <w:sz w:val="20"/>
          <w:lang w:val="en-US"/>
        </w:rPr>
        <w:t>make</w:t>
      </w:r>
      <w:r w:rsidRPr="00C15CA9">
        <w:rPr>
          <w:rFonts w:ascii="Verdana"/>
          <w:color w:val="000000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change 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technical modification,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even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smallest one, to</w:t>
      </w:r>
    </w:p>
    <w:p w14:paraId="185CA3CA" w14:textId="77777777" w:rsidR="001A1320" w:rsidRPr="00C15CA9" w:rsidRDefault="00DA0EDA">
      <w:pPr>
        <w:framePr w:w="9281" w:wrap="auto" w:hAnchor="text" w:x="1419" w:y="1450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 delivered item without the express written authorization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ABS.</w:t>
      </w:r>
      <w:r w:rsidRPr="00C15CA9">
        <w:rPr>
          <w:rFonts w:ascii="Verdana"/>
          <w:color w:val="000000"/>
          <w:sz w:val="20"/>
          <w:lang w:val="en-US"/>
        </w:rPr>
        <w:t xml:space="preserve"> The </w:t>
      </w:r>
      <w:r w:rsidRPr="00C15CA9">
        <w:rPr>
          <w:rFonts w:ascii="Verdana"/>
          <w:color w:val="000000"/>
          <w:spacing w:val="-1"/>
          <w:sz w:val="20"/>
          <w:lang w:val="en-US"/>
        </w:rPr>
        <w:t>warranty</w:t>
      </w:r>
      <w:r w:rsidRPr="00C15CA9">
        <w:rPr>
          <w:rFonts w:ascii="Verdana"/>
          <w:color w:val="000000"/>
          <w:sz w:val="20"/>
          <w:lang w:val="en-US"/>
        </w:rPr>
        <w:t xml:space="preserve"> applies</w:t>
      </w:r>
    </w:p>
    <w:p w14:paraId="35043840" w14:textId="77777777" w:rsidR="001A1320" w:rsidRPr="00C15CA9" w:rsidRDefault="00DA0EDA">
      <w:pPr>
        <w:framePr w:w="9281" w:wrap="auto" w:hAnchor="text" w:x="1419" w:y="1450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only if the client has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fully respected all payment commitments. The Buyer does not </w:t>
      </w:r>
      <w:r w:rsidRPr="00C15CA9">
        <w:rPr>
          <w:rFonts w:ascii="Verdana"/>
          <w:color w:val="000000"/>
          <w:spacing w:val="-1"/>
          <w:sz w:val="20"/>
          <w:lang w:val="en-US"/>
        </w:rPr>
        <w:t>have</w:t>
      </w:r>
    </w:p>
    <w:p w14:paraId="7DEECE1B" w14:textId="77777777" w:rsidR="001A1320" w:rsidRPr="00C15CA9" w:rsidRDefault="001A1320">
      <w:pPr>
        <w:spacing w:after="0" w:line="0" w:lineRule="atLeast"/>
        <w:rPr>
          <w:rFonts w:ascii="Arial"/>
          <w:color w:val="FF0000"/>
          <w:sz w:val="2"/>
          <w:lang w:val="en-US"/>
        </w:rPr>
      </w:pPr>
    </w:p>
    <w:p w14:paraId="4D65E05D" w14:textId="77777777" w:rsidR="001A1320" w:rsidRPr="00C15CA9" w:rsidRDefault="00DA0EDA">
      <w:pPr>
        <w:spacing w:after="0" w:line="0" w:lineRule="atLeast"/>
        <w:rPr>
          <w:rFonts w:ascii="Arial"/>
          <w:color w:val="FF0000"/>
          <w:sz w:val="2"/>
          <w:lang w:val="en-US"/>
        </w:rPr>
      </w:pPr>
      <w:r w:rsidRPr="00C15CA9">
        <w:rPr>
          <w:rFonts w:ascii="Arial"/>
          <w:color w:val="FF0000"/>
          <w:sz w:val="2"/>
          <w:lang w:val="en-US"/>
        </w:rPr>
        <w:cr/>
      </w:r>
      <w:r w:rsidRPr="00C15CA9">
        <w:rPr>
          <w:rFonts w:ascii="Arial"/>
          <w:color w:val="FF0000"/>
          <w:sz w:val="2"/>
          <w:lang w:val="en-US"/>
        </w:rPr>
        <w:br w:type="page"/>
      </w:r>
    </w:p>
    <w:p w14:paraId="585D21AE" w14:textId="77777777" w:rsidR="001A1320" w:rsidRPr="00C15CA9" w:rsidRDefault="00DA0EDA">
      <w:pPr>
        <w:spacing w:after="0" w:line="0" w:lineRule="atLeast"/>
        <w:rPr>
          <w:rFonts w:ascii="Arial"/>
          <w:color w:val="FF0000"/>
          <w:sz w:val="2"/>
          <w:lang w:val="en-US"/>
        </w:rPr>
      </w:pPr>
      <w:bookmarkStart w:id="4" w:name="br5"/>
      <w:bookmarkEnd w:id="4"/>
      <w:r w:rsidRPr="00C15CA9">
        <w:rPr>
          <w:rFonts w:ascii="Arial"/>
          <w:color w:val="FF0000"/>
          <w:sz w:val="2"/>
          <w:lang w:val="en-US"/>
        </w:rPr>
        <w:lastRenderedPageBreak/>
        <w:t xml:space="preserve"> </w:t>
      </w:r>
    </w:p>
    <w:p w14:paraId="07E1FE82" w14:textId="77777777" w:rsidR="001A1320" w:rsidRPr="00C15CA9" w:rsidRDefault="00DA0EDA">
      <w:pPr>
        <w:framePr w:w="8990" w:wrap="auto" w:hAnchor="text" w:x="1419" w:y="1399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 right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postpone 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withhold payments due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 pending </w:t>
      </w:r>
      <w:r w:rsidRPr="00C15CA9">
        <w:rPr>
          <w:rFonts w:ascii="Verdana"/>
          <w:color w:val="000000"/>
          <w:spacing w:val="-1"/>
          <w:sz w:val="20"/>
          <w:lang w:val="en-US"/>
        </w:rPr>
        <w:t>warranty</w:t>
      </w:r>
      <w:r w:rsidRPr="00C15CA9">
        <w:rPr>
          <w:rFonts w:ascii="Verdana"/>
          <w:color w:val="000000"/>
          <w:sz w:val="20"/>
          <w:lang w:val="en-US"/>
        </w:rPr>
        <w:t xml:space="preserve"> claim. </w:t>
      </w:r>
      <w:r w:rsidRPr="00C15CA9">
        <w:rPr>
          <w:rFonts w:ascii="Verdana"/>
          <w:color w:val="000000"/>
          <w:spacing w:val="-1"/>
          <w:sz w:val="20"/>
          <w:lang w:val="en-US"/>
        </w:rPr>
        <w:t>Replaced</w:t>
      </w:r>
    </w:p>
    <w:p w14:paraId="03ED8318" w14:textId="77777777" w:rsidR="001A1320" w:rsidRPr="00C15CA9" w:rsidRDefault="00DA0EDA">
      <w:pPr>
        <w:framePr w:w="8990" w:wrap="auto" w:hAnchor="text" w:x="1419" w:y="1399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parts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remain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property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ABS.</w:t>
      </w:r>
    </w:p>
    <w:p w14:paraId="49CAD63B" w14:textId="77777777" w:rsidR="001A1320" w:rsidRPr="00C15CA9" w:rsidRDefault="00DA0EDA">
      <w:pPr>
        <w:framePr w:w="4275" w:wrap="auto" w:hAnchor="text" w:x="1419" w:y="2083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Article 9. RETENTION</w:t>
      </w:r>
      <w:r w:rsidRPr="00C15CA9">
        <w:rPr>
          <w:rFonts w:ascii="Verdana"/>
          <w:b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b/>
          <w:color w:val="000000"/>
          <w:sz w:val="20"/>
          <w:lang w:val="en-US"/>
        </w:rPr>
        <w:t>OF PROPERTY</w:t>
      </w:r>
    </w:p>
    <w:p w14:paraId="05897D37" w14:textId="77777777" w:rsidR="001A1320" w:rsidRPr="00C15CA9" w:rsidRDefault="00DA0EDA">
      <w:pPr>
        <w:framePr w:w="8906" w:wrap="auto" w:hAnchor="text" w:x="1419" w:y="250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ownership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all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Products shall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remain the sole and absolute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property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ABS until</w:t>
      </w:r>
    </w:p>
    <w:p w14:paraId="06954A0D" w14:textId="77777777" w:rsidR="001A1320" w:rsidRPr="00C15CA9" w:rsidRDefault="00DA0EDA">
      <w:pPr>
        <w:framePr w:w="8906" w:wrap="auto" w:hAnchor="text" w:x="1419" w:y="250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such time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as the Buyer has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paid in full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agreed price for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Products,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all costs for</w:t>
      </w:r>
    </w:p>
    <w:p w14:paraId="28468880" w14:textId="77777777" w:rsidR="001A1320" w:rsidRPr="00C15CA9" w:rsidRDefault="00DA0EDA">
      <w:pPr>
        <w:framePr w:w="8906" w:wrap="auto" w:hAnchor="text" w:x="1419" w:y="250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services rendered </w:t>
      </w:r>
      <w:r w:rsidRPr="00C15CA9">
        <w:rPr>
          <w:rFonts w:ascii="Verdana"/>
          <w:color w:val="000000"/>
          <w:spacing w:val="-1"/>
          <w:sz w:val="20"/>
          <w:lang w:val="en-US"/>
        </w:rPr>
        <w:t>in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relation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these Products, as well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as all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interest, collection costs</w:t>
      </w:r>
    </w:p>
    <w:p w14:paraId="34EF5DAF" w14:textId="77777777" w:rsidR="001A1320" w:rsidRPr="00C15CA9" w:rsidRDefault="00DA0EDA">
      <w:pPr>
        <w:framePr w:w="8906" w:wrap="auto" w:hAnchor="text" w:x="1419" w:y="250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due, and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liquidated damages </w:t>
      </w:r>
      <w:r w:rsidRPr="00C15CA9">
        <w:rPr>
          <w:rFonts w:ascii="Verdana"/>
          <w:color w:val="000000"/>
          <w:spacing w:val="-1"/>
          <w:sz w:val="20"/>
          <w:lang w:val="en-US"/>
        </w:rPr>
        <w:t>in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case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default.</w:t>
      </w:r>
    </w:p>
    <w:p w14:paraId="5DE9CB7A" w14:textId="77777777" w:rsidR="001A1320" w:rsidRPr="00C15CA9" w:rsidRDefault="00DA0EDA">
      <w:pPr>
        <w:framePr w:w="9222" w:wrap="auto" w:hAnchor="text" w:x="1419" w:y="371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4"/>
          <w:sz w:val="20"/>
          <w:lang w:val="en-US"/>
        </w:rPr>
        <w:t>However,</w:t>
      </w:r>
      <w:r w:rsidRPr="00C15CA9">
        <w:rPr>
          <w:rFonts w:ascii="Verdana"/>
          <w:color w:val="000000"/>
          <w:spacing w:val="4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all risks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loss, theft,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damage are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borne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z w:val="20"/>
          <w:lang w:val="en-US"/>
        </w:rPr>
        <w:t xml:space="preserve">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customer as soon as the</w:t>
      </w:r>
    </w:p>
    <w:p w14:paraId="6D2FFD68" w14:textId="77777777" w:rsidR="001A1320" w:rsidRPr="00C15CA9" w:rsidRDefault="00DA0EDA">
      <w:pPr>
        <w:framePr w:w="9222" w:wrap="auto" w:hAnchor="text" w:x="1419" w:y="371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Products are placed at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his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disposal. </w:t>
      </w:r>
      <w:r w:rsidRPr="00C15CA9">
        <w:rPr>
          <w:rFonts w:ascii="Verdana"/>
          <w:color w:val="000000"/>
          <w:spacing w:val="1"/>
          <w:sz w:val="20"/>
          <w:lang w:val="en-US"/>
        </w:rPr>
        <w:t>In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the event a shipment is </w:t>
      </w:r>
      <w:r w:rsidRPr="00C15CA9">
        <w:rPr>
          <w:rFonts w:ascii="Verdana"/>
          <w:color w:val="000000"/>
          <w:spacing w:val="-1"/>
          <w:sz w:val="20"/>
          <w:lang w:val="en-US"/>
        </w:rPr>
        <w:t>delayed</w:t>
      </w:r>
      <w:r w:rsidRPr="00C15CA9">
        <w:rPr>
          <w:rFonts w:ascii="Verdana"/>
          <w:color w:val="000000"/>
          <w:sz w:val="20"/>
          <w:lang w:val="en-US"/>
        </w:rPr>
        <w:t xml:space="preserve"> under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Buyer's</w:t>
      </w:r>
    </w:p>
    <w:p w14:paraId="651962CF" w14:textId="77777777" w:rsidR="001A1320" w:rsidRPr="00C15CA9" w:rsidRDefault="00DA0EDA">
      <w:pPr>
        <w:framePr w:w="9222" w:wrap="auto" w:hAnchor="text" w:x="1419" w:y="371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decision,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amount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due is </w:t>
      </w:r>
      <w:r w:rsidRPr="00C15CA9">
        <w:rPr>
          <w:rFonts w:ascii="Verdana"/>
          <w:color w:val="000000"/>
          <w:spacing w:val="-1"/>
          <w:sz w:val="20"/>
          <w:lang w:val="en-US"/>
        </w:rPr>
        <w:t>payable,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at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latest, one month after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initial notice of</w:t>
      </w:r>
    </w:p>
    <w:p w14:paraId="19F08BEC" w14:textId="77777777" w:rsidR="001A1320" w:rsidRPr="00C15CA9" w:rsidRDefault="00DA0EDA">
      <w:pPr>
        <w:framePr w:w="9222" w:wrap="auto" w:hAnchor="text" w:x="1419" w:y="371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the </w:t>
      </w:r>
      <w:r w:rsidRPr="00C15CA9">
        <w:rPr>
          <w:rFonts w:ascii="Verdana" w:hAnsi="Verdana" w:cs="Verdana"/>
          <w:color w:val="000000"/>
          <w:spacing w:val="-1"/>
          <w:sz w:val="20"/>
          <w:lang w:val="en-US"/>
        </w:rPr>
        <w:t>Product’s</w:t>
      </w:r>
      <w:r w:rsidRPr="00C15CA9">
        <w:rPr>
          <w:rFonts w:ascii="Verdana"/>
          <w:color w:val="000000"/>
          <w:sz w:val="20"/>
          <w:lang w:val="en-US"/>
        </w:rPr>
        <w:t xml:space="preserve"> disposal.</w:t>
      </w:r>
    </w:p>
    <w:p w14:paraId="3C34A5B7" w14:textId="77777777" w:rsidR="001A1320" w:rsidRPr="00C15CA9" w:rsidRDefault="00DA0EDA">
      <w:pPr>
        <w:framePr w:w="5066" w:wrap="auto" w:hAnchor="text" w:x="1419" w:y="4921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C15CA9">
        <w:rPr>
          <w:rFonts w:ascii="Verdana"/>
          <w:b/>
          <w:color w:val="000000"/>
          <w:sz w:val="20"/>
          <w:lang w:val="en-US"/>
        </w:rPr>
        <w:t>Article 10. TERMS OF PAYMENT &amp; DEFAULT</w:t>
      </w:r>
    </w:p>
    <w:p w14:paraId="4AC6342C" w14:textId="77777777" w:rsidR="001A1320" w:rsidRPr="00C15CA9" w:rsidRDefault="00DA0EDA">
      <w:pPr>
        <w:framePr w:w="9278" w:wrap="auto" w:hAnchor="text" w:x="1419" w:y="534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Unless otherwise stipulated, all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supplies, component deliveries, and repairs made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ABS</w:t>
      </w:r>
    </w:p>
    <w:p w14:paraId="30CC5BE5" w14:textId="77777777" w:rsidR="001A1320" w:rsidRPr="00C15CA9" w:rsidRDefault="00DA0EDA">
      <w:pPr>
        <w:framePr w:w="9278" w:wrap="auto" w:hAnchor="text" w:x="1419" w:y="534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are </w:t>
      </w:r>
      <w:r w:rsidRPr="00C15CA9">
        <w:rPr>
          <w:rFonts w:ascii="Verdana"/>
          <w:color w:val="000000"/>
          <w:spacing w:val="-1"/>
          <w:sz w:val="20"/>
          <w:lang w:val="en-US"/>
        </w:rPr>
        <w:t>payable</w:t>
      </w:r>
      <w:r w:rsidRPr="00C15CA9">
        <w:rPr>
          <w:rFonts w:ascii="Verdana"/>
          <w:color w:val="000000"/>
          <w:sz w:val="20"/>
          <w:lang w:val="en-US"/>
        </w:rPr>
        <w:t xml:space="preserve"> 30% at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date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order is executed, and the remaining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balance must </w:t>
      </w:r>
      <w:r w:rsidRPr="00C15CA9">
        <w:rPr>
          <w:rFonts w:ascii="Verdana"/>
          <w:color w:val="000000"/>
          <w:spacing w:val="-1"/>
          <w:sz w:val="20"/>
          <w:lang w:val="en-US"/>
        </w:rPr>
        <w:t>be</w:t>
      </w:r>
    </w:p>
    <w:p w14:paraId="2AEE26DA" w14:textId="77777777" w:rsidR="001A1320" w:rsidRPr="00C15CA9" w:rsidRDefault="00DA0EDA">
      <w:pPr>
        <w:framePr w:w="9278" w:wrap="auto" w:hAnchor="text" w:x="1419" w:y="534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paid in full before delivery 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picking.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All </w:t>
      </w:r>
      <w:r w:rsidRPr="00C15CA9">
        <w:rPr>
          <w:rFonts w:ascii="Verdana"/>
          <w:color w:val="000000"/>
          <w:spacing w:val="-1"/>
          <w:sz w:val="20"/>
          <w:lang w:val="en-US"/>
        </w:rPr>
        <w:t>invoices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issued by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ABS must be paid at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head</w:t>
      </w:r>
    </w:p>
    <w:p w14:paraId="0D5537B0" w14:textId="77777777" w:rsidR="001A1320" w:rsidRPr="00C15CA9" w:rsidRDefault="00DA0EDA">
      <w:pPr>
        <w:framePr w:w="9278" w:wrap="auto" w:hAnchor="text" w:x="1419" w:y="534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office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ABS.</w:t>
      </w:r>
      <w:r w:rsidRPr="00C15CA9">
        <w:rPr>
          <w:rFonts w:ascii="Verdana"/>
          <w:color w:val="000000"/>
          <w:sz w:val="20"/>
          <w:lang w:val="en-US"/>
        </w:rPr>
        <w:t xml:space="preserve"> Schecks, bank </w:t>
      </w:r>
      <w:r w:rsidRPr="00C15CA9">
        <w:rPr>
          <w:rFonts w:ascii="Verdana"/>
          <w:color w:val="000000"/>
          <w:spacing w:val="-1"/>
          <w:sz w:val="20"/>
          <w:lang w:val="en-US"/>
        </w:rPr>
        <w:t>drafts,</w:t>
      </w:r>
      <w:r w:rsidRPr="00C15CA9">
        <w:rPr>
          <w:rFonts w:ascii="Verdana"/>
          <w:color w:val="000000"/>
          <w:sz w:val="20"/>
          <w:lang w:val="en-US"/>
        </w:rPr>
        <w:t xml:space="preserve">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digital collection </w:t>
      </w:r>
      <w:r w:rsidRPr="00C15CA9">
        <w:rPr>
          <w:rFonts w:ascii="Verdana"/>
          <w:color w:val="000000"/>
          <w:spacing w:val="-1"/>
          <w:sz w:val="20"/>
          <w:lang w:val="en-US"/>
        </w:rPr>
        <w:t>do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not execute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 </w:t>
      </w:r>
      <w:r w:rsidRPr="00C15CA9">
        <w:rPr>
          <w:rFonts w:ascii="Verdana"/>
          <w:color w:val="000000"/>
          <w:spacing w:val="-1"/>
          <w:sz w:val="20"/>
          <w:lang w:val="en-US"/>
        </w:rPr>
        <w:t>novation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</w:p>
    <w:p w14:paraId="19462126" w14:textId="77777777" w:rsidR="001A1320" w:rsidRPr="00C15CA9" w:rsidRDefault="00DA0EDA">
      <w:pPr>
        <w:framePr w:w="9278" w:wrap="auto" w:hAnchor="text" w:x="1419" w:y="534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debt.</w:t>
      </w:r>
    </w:p>
    <w:p w14:paraId="327269D9" w14:textId="77777777" w:rsidR="001A1320" w:rsidRPr="00C15CA9" w:rsidRDefault="00DA0EDA">
      <w:pPr>
        <w:framePr w:w="8389" w:wrap="auto" w:hAnchor="text" w:x="1419" w:y="681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unpaid sum at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due date will cause,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full right and without prior notice:</w:t>
      </w:r>
    </w:p>
    <w:p w14:paraId="6A5388C4" w14:textId="77777777" w:rsidR="001A1320" w:rsidRPr="00C15CA9" w:rsidRDefault="00DA0EDA">
      <w:pPr>
        <w:framePr w:w="9095" w:wrap="auto" w:hAnchor="text" w:x="1419" w:y="723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a) The application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late interest at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rate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legal interest plus 2%, from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due</w:t>
      </w:r>
    </w:p>
    <w:p w14:paraId="21B2A65D" w14:textId="77777777" w:rsidR="001A1320" w:rsidRPr="00C15CA9" w:rsidRDefault="00DA0EDA">
      <w:pPr>
        <w:framePr w:w="9095" w:wrap="auto" w:hAnchor="text" w:x="1419" w:y="723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date until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effective payment.</w:t>
      </w:r>
    </w:p>
    <w:p w14:paraId="5DA50B7C" w14:textId="77777777" w:rsidR="001A1320" w:rsidRPr="00C15CA9" w:rsidRDefault="00DA0EDA">
      <w:pPr>
        <w:framePr w:w="9233" w:wrap="auto" w:hAnchor="text" w:x="1419" w:y="7919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b)</w:t>
      </w:r>
      <w:r w:rsidRPr="00C15CA9">
        <w:rPr>
          <w:rFonts w:ascii="Verdana"/>
          <w:color w:val="000000"/>
          <w:sz w:val="20"/>
          <w:lang w:val="en-US"/>
        </w:rPr>
        <w:t xml:space="preserve"> The immediate close-out and cancellation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z w:val="20"/>
          <w:lang w:val="en-US"/>
        </w:rPr>
        <w:t xml:space="preserve"> terms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installment plans </w:t>
      </w:r>
      <w:r w:rsidRPr="00C15CA9">
        <w:rPr>
          <w:rFonts w:ascii="Verdana"/>
          <w:color w:val="000000"/>
          <w:spacing w:val="-1"/>
          <w:sz w:val="20"/>
          <w:lang w:val="en-US"/>
        </w:rPr>
        <w:t>granted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to</w:t>
      </w:r>
    </w:p>
    <w:p w14:paraId="1FB67BC0" w14:textId="77777777" w:rsidR="001A1320" w:rsidRPr="00C15CA9" w:rsidRDefault="00DA0EDA">
      <w:pPr>
        <w:framePr w:w="9233" w:wrap="auto" w:hAnchor="text" w:x="1419" w:y="7919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the </w:t>
      </w:r>
      <w:r w:rsidRPr="00C15CA9">
        <w:rPr>
          <w:rFonts w:ascii="Verdana"/>
          <w:color w:val="000000"/>
          <w:spacing w:val="-4"/>
          <w:sz w:val="20"/>
          <w:lang w:val="en-US"/>
        </w:rPr>
        <w:t>customer.</w:t>
      </w:r>
    </w:p>
    <w:p w14:paraId="36B63736" w14:textId="77777777" w:rsidR="001A1320" w:rsidRPr="00C15CA9" w:rsidRDefault="00DA0EDA">
      <w:pPr>
        <w:framePr w:w="7251" w:wrap="auto" w:hAnchor="text" w:x="1419" w:y="860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c) The immediate </w:t>
      </w:r>
      <w:r w:rsidRPr="00C15CA9">
        <w:rPr>
          <w:rFonts w:ascii="Verdana"/>
          <w:color w:val="000000"/>
          <w:spacing w:val="-1"/>
          <w:sz w:val="20"/>
          <w:lang w:val="en-US"/>
        </w:rPr>
        <w:t>payability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 entire balance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all open </w:t>
      </w:r>
      <w:r w:rsidRPr="00C15CA9">
        <w:rPr>
          <w:rFonts w:ascii="Verdana"/>
          <w:color w:val="000000"/>
          <w:spacing w:val="-1"/>
          <w:sz w:val="20"/>
          <w:lang w:val="en-US"/>
        </w:rPr>
        <w:t>invoices.</w:t>
      </w:r>
    </w:p>
    <w:p w14:paraId="0770F0E1" w14:textId="77777777" w:rsidR="001A1320" w:rsidRPr="00C15CA9" w:rsidRDefault="00DA0EDA">
      <w:pPr>
        <w:framePr w:w="8676" w:wrap="auto" w:hAnchor="text" w:x="1419" w:y="902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d)</w:t>
      </w:r>
      <w:r w:rsidRPr="00C15CA9">
        <w:rPr>
          <w:rFonts w:ascii="Verdana"/>
          <w:color w:val="000000"/>
          <w:sz w:val="20"/>
          <w:lang w:val="en-US"/>
        </w:rPr>
        <w:t xml:space="preserve"> A debit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liquidated damages equal to 10% on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first installment (minimum of</w:t>
      </w:r>
    </w:p>
    <w:p w14:paraId="12D5AE8C" w14:textId="77777777" w:rsidR="001A1320" w:rsidRPr="00C15CA9" w:rsidRDefault="00DA0EDA">
      <w:pPr>
        <w:framePr w:w="5099" w:wrap="auto" w:hAnchor="text" w:x="1419" w:y="9287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25.00 Euros) and 5% on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remaining balance.</w:t>
      </w:r>
    </w:p>
    <w:p w14:paraId="2A95FD4A" w14:textId="77777777" w:rsidR="001A1320" w:rsidRPr="00C15CA9" w:rsidRDefault="00DA0EDA">
      <w:pPr>
        <w:framePr w:w="8945" w:wrap="auto" w:hAnchor="text" w:x="1419" w:y="9709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e) The recovery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all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collection expenses, including attorneys'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fees </w:t>
      </w:r>
      <w:r w:rsidRPr="00C15CA9">
        <w:rPr>
          <w:rFonts w:ascii="Verdana"/>
          <w:color w:val="000000"/>
          <w:spacing w:val="-1"/>
          <w:sz w:val="20"/>
          <w:lang w:val="en-US"/>
        </w:rPr>
        <w:t>in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accordance with</w:t>
      </w:r>
    </w:p>
    <w:p w14:paraId="5722BDD9" w14:textId="77777777" w:rsidR="001A1320" w:rsidRPr="00AE63B9" w:rsidRDefault="00DA0EDA">
      <w:pPr>
        <w:framePr w:w="8945" w:wrap="auto" w:hAnchor="text" w:x="1419" w:y="9709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AE63B9">
        <w:rPr>
          <w:rFonts w:ascii="Verdana"/>
          <w:color w:val="000000"/>
          <w:sz w:val="20"/>
          <w:lang w:val="en-US"/>
        </w:rPr>
        <w:t>applicable</w:t>
      </w:r>
      <w:r w:rsidRPr="00AE63B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AE63B9">
        <w:rPr>
          <w:rFonts w:ascii="Verdana"/>
          <w:color w:val="000000"/>
          <w:sz w:val="20"/>
          <w:lang w:val="en-US"/>
        </w:rPr>
        <w:t>laws.</w:t>
      </w:r>
    </w:p>
    <w:p w14:paraId="6ADA0FFC" w14:textId="77777777" w:rsidR="001A1320" w:rsidRPr="00AE63B9" w:rsidRDefault="00DA0EDA">
      <w:pPr>
        <w:framePr w:w="3318" w:wrap="auto" w:hAnchor="text" w:x="1419" w:y="10393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AE63B9">
        <w:rPr>
          <w:rFonts w:ascii="Verdana"/>
          <w:b/>
          <w:color w:val="000000"/>
          <w:sz w:val="20"/>
          <w:lang w:val="en-US"/>
        </w:rPr>
        <w:t>Article 11. FORCE MAJEURE</w:t>
      </w:r>
    </w:p>
    <w:p w14:paraId="4AA434CD" w14:textId="77777777" w:rsidR="001A1320" w:rsidRPr="00C15CA9" w:rsidRDefault="00DA0EDA">
      <w:pPr>
        <w:framePr w:w="9045" w:wrap="auto" w:hAnchor="text" w:x="1419" w:y="1081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Force</w:t>
      </w:r>
      <w:r w:rsidRPr="00C15CA9">
        <w:rPr>
          <w:rFonts w:ascii="Verdana"/>
          <w:color w:val="000000"/>
          <w:spacing w:val="2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Majeure means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z w:val="20"/>
          <w:lang w:val="en-US"/>
        </w:rPr>
        <w:t xml:space="preserve"> act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event</w:t>
      </w:r>
      <w:r w:rsidRPr="00C15CA9">
        <w:rPr>
          <w:rFonts w:ascii="Verdana"/>
          <w:color w:val="000000"/>
          <w:sz w:val="20"/>
          <w:lang w:val="en-US"/>
        </w:rPr>
        <w:t xml:space="preserve"> occurring beyond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reasonable control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ABS,</w:t>
      </w:r>
    </w:p>
    <w:p w14:paraId="188A78DD" w14:textId="77777777" w:rsidR="001A1320" w:rsidRPr="00C15CA9" w:rsidRDefault="00DA0EDA">
      <w:pPr>
        <w:framePr w:w="9045" w:wrap="auto" w:hAnchor="text" w:x="1419" w:y="1081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not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at its fault, and which prevents 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delays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shipping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industrial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bearings. This</w:t>
      </w:r>
    </w:p>
    <w:p w14:paraId="134B6857" w14:textId="77777777" w:rsidR="001A1320" w:rsidRPr="00C15CA9" w:rsidRDefault="00DA0EDA">
      <w:pPr>
        <w:framePr w:w="9045" w:wrap="auto" w:hAnchor="text" w:x="1419" w:y="1081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includes, but is not limited to: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wars,</w:t>
      </w:r>
      <w:r w:rsidRPr="00C15CA9">
        <w:rPr>
          <w:rFonts w:ascii="Verdana"/>
          <w:color w:val="000000"/>
          <w:sz w:val="20"/>
          <w:lang w:val="en-US"/>
        </w:rPr>
        <w:t xml:space="preserve"> terrorist actions, floods, earthquakes, maritime</w:t>
      </w:r>
    </w:p>
    <w:p w14:paraId="4EEE91F8" w14:textId="77777777" w:rsidR="001A1320" w:rsidRPr="00C15CA9" w:rsidRDefault="00DA0EDA">
      <w:pPr>
        <w:framePr w:w="9045" w:wrap="auto" w:hAnchor="text" w:x="1419" w:y="1081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disasters, epidemics, fires, </w:t>
      </w:r>
      <w:r w:rsidRPr="00C15CA9">
        <w:rPr>
          <w:rFonts w:ascii="Verdana"/>
          <w:color w:val="000000"/>
          <w:spacing w:val="-1"/>
          <w:sz w:val="20"/>
          <w:lang w:val="en-US"/>
        </w:rPr>
        <w:t>general</w:t>
      </w:r>
      <w:r w:rsidRPr="00C15CA9">
        <w:rPr>
          <w:rFonts w:ascii="Verdana"/>
          <w:color w:val="000000"/>
          <w:sz w:val="20"/>
          <w:lang w:val="en-US"/>
        </w:rPr>
        <w:t xml:space="preserve"> strikes, lockouts, supply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chain collapse,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</w:p>
    <w:p w14:paraId="3162B20F" w14:textId="77777777" w:rsidR="001A1320" w:rsidRPr="00C15CA9" w:rsidRDefault="00DA0EDA">
      <w:pPr>
        <w:framePr w:w="9045" w:wrap="auto" w:hAnchor="text" w:x="1419" w:y="1081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governmental restrictions.</w:t>
      </w:r>
    </w:p>
    <w:p w14:paraId="3255B08F" w14:textId="77777777" w:rsidR="001A1320" w:rsidRPr="00C15CA9" w:rsidRDefault="00DA0EDA">
      <w:pPr>
        <w:framePr w:w="9258" w:wrap="auto" w:hAnchor="text" w:x="1419" w:y="1228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In these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cases, the Buyer </w:t>
      </w:r>
      <w:r w:rsidRPr="00C15CA9">
        <w:rPr>
          <w:rFonts w:ascii="Verdana"/>
          <w:color w:val="000000"/>
          <w:spacing w:val="-1"/>
          <w:sz w:val="20"/>
          <w:lang w:val="en-US"/>
        </w:rPr>
        <w:t>is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required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accept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delivery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whatever quantity ABS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has</w:t>
      </w:r>
    </w:p>
    <w:p w14:paraId="1C631FE3" w14:textId="77777777" w:rsidR="001A1320" w:rsidRPr="00C15CA9" w:rsidRDefault="00DA0EDA">
      <w:pPr>
        <w:framePr w:w="9258" w:wrap="auto" w:hAnchor="text" w:x="1419" w:y="1228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at its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disposal at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current time. Furthermore, ABS reserves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right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extend the</w:t>
      </w:r>
    </w:p>
    <w:p w14:paraId="21CB1B50" w14:textId="77777777" w:rsidR="001A1320" w:rsidRPr="00C15CA9" w:rsidRDefault="00DA0EDA">
      <w:pPr>
        <w:framePr w:w="9258" w:wrap="auto" w:hAnchor="text" w:x="1419" w:y="1228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delivery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time if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force majeure makes shipping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temporarily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impossible.</w:t>
      </w:r>
    </w:p>
    <w:p w14:paraId="07E3895C" w14:textId="77777777" w:rsidR="001A1320" w:rsidRPr="00AE63B9" w:rsidRDefault="00DA0EDA">
      <w:pPr>
        <w:framePr w:w="4890" w:wrap="auto" w:hAnchor="text" w:x="1419" w:y="13231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AE63B9">
        <w:rPr>
          <w:rFonts w:ascii="Verdana"/>
          <w:b/>
          <w:color w:val="000000"/>
          <w:sz w:val="20"/>
          <w:lang w:val="en-US"/>
        </w:rPr>
        <w:t>Article 12. RESOLUTION &amp; TERMINATION</w:t>
      </w:r>
    </w:p>
    <w:p w14:paraId="3F1931DD" w14:textId="77777777" w:rsidR="001A1320" w:rsidRPr="00C15CA9" w:rsidRDefault="00DA0EDA">
      <w:pPr>
        <w:framePr w:w="9268" w:wrap="auto" w:hAnchor="text" w:x="1419" w:y="1365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In the event that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 Buyer fails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to fulfill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his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 w:hAnsi="Verdana" w:cs="Verdana"/>
          <w:color w:val="000000"/>
          <w:sz w:val="20"/>
          <w:lang w:val="en-US"/>
        </w:rPr>
        <w:t>obligations—for</w:t>
      </w:r>
      <w:r w:rsidRPr="00C15CA9">
        <w:rPr>
          <w:rFonts w:ascii="Verdana"/>
          <w:color w:val="000000"/>
          <w:sz w:val="20"/>
          <w:lang w:val="en-US"/>
        </w:rPr>
        <w:t xml:space="preserve"> instance, if </w:t>
      </w:r>
      <w:r w:rsidRPr="00C15CA9">
        <w:rPr>
          <w:rFonts w:ascii="Verdana"/>
          <w:color w:val="000000"/>
          <w:spacing w:val="-1"/>
          <w:sz w:val="20"/>
          <w:lang w:val="en-US"/>
        </w:rPr>
        <w:t>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refuses</w:t>
      </w:r>
    </w:p>
    <w:p w14:paraId="449AC1E7" w14:textId="77777777" w:rsidR="001A1320" w:rsidRPr="00C15CA9" w:rsidRDefault="00DA0EDA">
      <w:pPr>
        <w:framePr w:w="9268" w:wrap="auto" w:hAnchor="text" w:x="1419" w:y="1365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to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collect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Products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remains late in his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 w:hAnsi="Verdana" w:cs="Verdana"/>
          <w:color w:val="000000"/>
          <w:spacing w:val="-1"/>
          <w:sz w:val="20"/>
          <w:lang w:val="en-US"/>
        </w:rPr>
        <w:t>payments—ABS</w:t>
      </w:r>
      <w:r w:rsidRPr="00C15CA9">
        <w:rPr>
          <w:rFonts w:ascii="Verdana"/>
          <w:color w:val="000000"/>
          <w:sz w:val="20"/>
          <w:lang w:val="en-US"/>
        </w:rPr>
        <w:t xml:space="preserve"> reserves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right to rescind</w:t>
      </w:r>
    </w:p>
    <w:p w14:paraId="000D93DD" w14:textId="77777777" w:rsidR="001A1320" w:rsidRPr="00C15CA9" w:rsidRDefault="00DA0EDA">
      <w:pPr>
        <w:framePr w:w="9268" w:wrap="auto" w:hAnchor="text" w:x="1419" w:y="1365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and terminate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agreement </w:t>
      </w:r>
      <w:r w:rsidRPr="00C15CA9">
        <w:rPr>
          <w:rFonts w:ascii="Verdana"/>
          <w:color w:val="000000"/>
          <w:spacing w:val="-2"/>
          <w:sz w:val="20"/>
          <w:lang w:val="en-US"/>
        </w:rPr>
        <w:t>immediately.</w:t>
      </w:r>
    </w:p>
    <w:p w14:paraId="23EE29B4" w14:textId="77777777" w:rsidR="001A1320" w:rsidRPr="00C15CA9" w:rsidRDefault="00DA0EDA">
      <w:pPr>
        <w:framePr w:w="9115" w:wrap="auto" w:hAnchor="text" w:x="1419" w:y="14599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These </w:t>
      </w:r>
      <w:r w:rsidRPr="00C15CA9">
        <w:rPr>
          <w:rFonts w:ascii="Verdana"/>
          <w:color w:val="000000"/>
          <w:spacing w:val="-1"/>
          <w:sz w:val="20"/>
          <w:lang w:val="en-US"/>
        </w:rPr>
        <w:t>General</w:t>
      </w:r>
      <w:r w:rsidRPr="00C15CA9">
        <w:rPr>
          <w:rFonts w:ascii="Verdana"/>
          <w:color w:val="000000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5"/>
          <w:sz w:val="20"/>
          <w:lang w:val="en-US"/>
        </w:rPr>
        <w:t>Terms</w:t>
      </w:r>
      <w:r w:rsidRPr="00C15CA9">
        <w:rPr>
          <w:rFonts w:ascii="Verdana"/>
          <w:color w:val="000000"/>
          <w:spacing w:val="5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will be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rescinded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full right and without prior notice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</w:t>
      </w:r>
    </w:p>
    <w:p w14:paraId="02C29C83" w14:textId="77777777" w:rsidR="001A1320" w:rsidRPr="00C15CA9" w:rsidRDefault="00DA0EDA">
      <w:pPr>
        <w:framePr w:w="9115" w:wrap="auto" w:hAnchor="text" w:x="1419" w:y="14599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notification </w:t>
      </w:r>
      <w:r w:rsidRPr="00C15CA9">
        <w:rPr>
          <w:rFonts w:ascii="Verdana"/>
          <w:color w:val="000000"/>
          <w:spacing w:val="-1"/>
          <w:sz w:val="20"/>
          <w:lang w:val="en-US"/>
        </w:rPr>
        <w:t>in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form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 </w:t>
      </w:r>
      <w:r w:rsidRPr="00C15CA9">
        <w:rPr>
          <w:rFonts w:ascii="Verdana"/>
          <w:color w:val="000000"/>
          <w:spacing w:val="-4"/>
          <w:sz w:val="20"/>
          <w:lang w:val="en-US"/>
        </w:rPr>
        <w:t>letter,</w:t>
      </w:r>
      <w:r w:rsidRPr="00C15CA9">
        <w:rPr>
          <w:rFonts w:ascii="Verdana"/>
          <w:color w:val="000000"/>
          <w:spacing w:val="4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fax, 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e-mail. All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supplies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already made must be</w:t>
      </w:r>
    </w:p>
    <w:p w14:paraId="7EFAFE97" w14:textId="77777777" w:rsidR="001A1320" w:rsidRPr="00C15CA9" w:rsidRDefault="00DA0EDA">
      <w:pPr>
        <w:framePr w:w="9115" w:wrap="auto" w:hAnchor="text" w:x="1419" w:y="14599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returned immediately at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Buyer's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expense. ABS reserves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right to claim liquidated</w:t>
      </w:r>
    </w:p>
    <w:p w14:paraId="7E05DF1D" w14:textId="77777777" w:rsidR="001A1320" w:rsidRPr="00C15CA9" w:rsidRDefault="00DA0EDA">
      <w:pPr>
        <w:framePr w:w="9115" w:wrap="auto" w:hAnchor="text" w:x="1419" w:y="14599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damages equal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 minimum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 25%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total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agreement's sum.</w:t>
      </w:r>
    </w:p>
    <w:p w14:paraId="424D60D5" w14:textId="77777777" w:rsidR="001A1320" w:rsidRPr="00C15CA9" w:rsidRDefault="001A1320">
      <w:pPr>
        <w:spacing w:after="0" w:line="0" w:lineRule="atLeast"/>
        <w:rPr>
          <w:rFonts w:ascii="Arial"/>
          <w:color w:val="FF0000"/>
          <w:sz w:val="2"/>
          <w:lang w:val="en-US"/>
        </w:rPr>
      </w:pPr>
    </w:p>
    <w:p w14:paraId="2D88AA9D" w14:textId="77777777" w:rsidR="001A1320" w:rsidRPr="00C15CA9" w:rsidRDefault="00DA0EDA">
      <w:pPr>
        <w:spacing w:after="0" w:line="0" w:lineRule="atLeast"/>
        <w:rPr>
          <w:rFonts w:ascii="Arial"/>
          <w:color w:val="FF0000"/>
          <w:sz w:val="2"/>
          <w:lang w:val="en-US"/>
        </w:rPr>
      </w:pPr>
      <w:r w:rsidRPr="00C15CA9">
        <w:rPr>
          <w:rFonts w:ascii="Arial"/>
          <w:color w:val="FF0000"/>
          <w:sz w:val="2"/>
          <w:lang w:val="en-US"/>
        </w:rPr>
        <w:cr/>
      </w:r>
      <w:r w:rsidRPr="00C15CA9">
        <w:rPr>
          <w:rFonts w:ascii="Arial"/>
          <w:color w:val="FF0000"/>
          <w:sz w:val="2"/>
          <w:lang w:val="en-US"/>
        </w:rPr>
        <w:br w:type="page"/>
      </w:r>
    </w:p>
    <w:p w14:paraId="6F061DB4" w14:textId="77777777" w:rsidR="001A1320" w:rsidRPr="00C15CA9" w:rsidRDefault="00DA0EDA">
      <w:pPr>
        <w:spacing w:after="0" w:line="0" w:lineRule="atLeast"/>
        <w:rPr>
          <w:rFonts w:ascii="Arial"/>
          <w:color w:val="FF0000"/>
          <w:sz w:val="2"/>
          <w:lang w:val="en-US"/>
        </w:rPr>
      </w:pPr>
      <w:bookmarkStart w:id="5" w:name="br6"/>
      <w:bookmarkEnd w:id="5"/>
      <w:r w:rsidRPr="00C15CA9">
        <w:rPr>
          <w:rFonts w:ascii="Arial"/>
          <w:color w:val="FF0000"/>
          <w:sz w:val="2"/>
          <w:lang w:val="en-US"/>
        </w:rPr>
        <w:lastRenderedPageBreak/>
        <w:t xml:space="preserve"> </w:t>
      </w:r>
    </w:p>
    <w:p w14:paraId="58AE65F8" w14:textId="77777777" w:rsidR="001A1320" w:rsidRPr="00AE63B9" w:rsidRDefault="00DA0EDA">
      <w:pPr>
        <w:framePr w:w="3377" w:wrap="auto" w:hAnchor="text" w:x="1419" w:y="1399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AE63B9">
        <w:rPr>
          <w:rFonts w:ascii="Verdana"/>
          <w:b/>
          <w:color w:val="000000"/>
          <w:sz w:val="20"/>
          <w:lang w:val="en-US"/>
        </w:rPr>
        <w:t>Article 13. MISCELLANEOUS</w:t>
      </w:r>
    </w:p>
    <w:p w14:paraId="358AC45E" w14:textId="77777777" w:rsidR="001A1320" w:rsidRPr="00C15CA9" w:rsidRDefault="00DA0EDA">
      <w:pPr>
        <w:framePr w:w="8853" w:wrap="auto" w:hAnchor="text" w:x="1419" w:y="182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Buyer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shall not assign these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General</w:t>
      </w:r>
      <w:r w:rsidRPr="00C15CA9">
        <w:rPr>
          <w:rFonts w:ascii="Verdana"/>
          <w:color w:val="000000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5"/>
          <w:sz w:val="20"/>
          <w:lang w:val="en-US"/>
        </w:rPr>
        <w:t>Terms</w:t>
      </w:r>
      <w:r w:rsidRPr="00C15CA9">
        <w:rPr>
          <w:rFonts w:ascii="Verdana"/>
          <w:color w:val="000000"/>
          <w:spacing w:val="5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part thereof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third party</w:t>
      </w:r>
    </w:p>
    <w:p w14:paraId="279C2BDB" w14:textId="77777777" w:rsidR="001A1320" w:rsidRPr="00C15CA9" w:rsidRDefault="00DA0EDA">
      <w:pPr>
        <w:framePr w:w="8853" w:wrap="auto" w:hAnchor="text" w:x="1419" w:y="182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without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prior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written consent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ABS.</w:t>
      </w:r>
      <w:r w:rsidRPr="00C15CA9">
        <w:rPr>
          <w:rFonts w:ascii="Verdana"/>
          <w:color w:val="000000"/>
          <w:sz w:val="20"/>
          <w:lang w:val="en-US"/>
        </w:rPr>
        <w:t xml:space="preserve">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agreements set forth herein shall</w:t>
      </w:r>
    </w:p>
    <w:p w14:paraId="2D4B4501" w14:textId="77777777" w:rsidR="001A1320" w:rsidRPr="00C15CA9" w:rsidRDefault="00DA0EDA">
      <w:pPr>
        <w:framePr w:w="8853" w:wrap="auto" w:hAnchor="text" w:x="1419" w:y="182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supersede all prior written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verbal agreements in effect between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Parties.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If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</w:p>
    <w:p w14:paraId="3BA3060A" w14:textId="77777777" w:rsidR="001A1320" w:rsidRPr="00C15CA9" w:rsidRDefault="00DA0EDA">
      <w:pPr>
        <w:framePr w:w="8853" w:wrap="auto" w:hAnchor="text" w:x="1419" w:y="182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provision is found to </w:t>
      </w:r>
      <w:r w:rsidRPr="00C15CA9">
        <w:rPr>
          <w:rFonts w:ascii="Verdana"/>
          <w:color w:val="000000"/>
          <w:spacing w:val="-1"/>
          <w:sz w:val="20"/>
          <w:lang w:val="en-US"/>
        </w:rPr>
        <w:t>be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proofErr w:type="gramStart"/>
      <w:r w:rsidRPr="00C15CA9">
        <w:rPr>
          <w:rFonts w:ascii="Verdana"/>
          <w:color w:val="000000"/>
          <w:spacing w:val="-1"/>
          <w:sz w:val="20"/>
          <w:lang w:val="en-US"/>
        </w:rPr>
        <w:t>invalid,</w:t>
      </w:r>
      <w:proofErr w:type="gramEnd"/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remaining terms shall stay in full effect.</w:t>
      </w:r>
    </w:p>
    <w:p w14:paraId="782B7CD4" w14:textId="77777777" w:rsidR="001A1320" w:rsidRPr="00AE63B9" w:rsidRDefault="00DA0EDA">
      <w:pPr>
        <w:framePr w:w="5423" w:wrap="auto" w:hAnchor="text" w:x="1419" w:y="3029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AE63B9">
        <w:rPr>
          <w:rFonts w:ascii="Verdana"/>
          <w:b/>
          <w:color w:val="000000"/>
          <w:sz w:val="20"/>
          <w:lang w:val="en-US"/>
        </w:rPr>
        <w:t>Article 14. GOVERNING</w:t>
      </w:r>
      <w:r w:rsidRPr="00AE63B9">
        <w:rPr>
          <w:rFonts w:ascii="Verdana"/>
          <w:b/>
          <w:color w:val="000000"/>
          <w:spacing w:val="-1"/>
          <w:sz w:val="20"/>
          <w:lang w:val="en-US"/>
        </w:rPr>
        <w:t xml:space="preserve"> </w:t>
      </w:r>
      <w:r w:rsidRPr="00AE63B9">
        <w:rPr>
          <w:rFonts w:ascii="Verdana"/>
          <w:b/>
          <w:color w:val="000000"/>
          <w:sz w:val="20"/>
          <w:lang w:val="en-US"/>
        </w:rPr>
        <w:t>LAW &amp; JURISDICTION</w:t>
      </w:r>
    </w:p>
    <w:p w14:paraId="3760D0FE" w14:textId="77777777" w:rsidR="001A1320" w:rsidRPr="00C15CA9" w:rsidRDefault="00DA0EDA">
      <w:pPr>
        <w:framePr w:w="9272" w:wrap="auto" w:hAnchor="text" w:x="1419" w:y="3451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All </w:t>
      </w:r>
      <w:r w:rsidRPr="00C15CA9">
        <w:rPr>
          <w:rFonts w:ascii="Verdana"/>
          <w:color w:val="000000"/>
          <w:spacing w:val="-1"/>
          <w:sz w:val="20"/>
          <w:lang w:val="en-US"/>
        </w:rPr>
        <w:t>contracts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and these </w:t>
      </w:r>
      <w:r w:rsidRPr="00C15CA9">
        <w:rPr>
          <w:rFonts w:ascii="Verdana"/>
          <w:color w:val="000000"/>
          <w:spacing w:val="-1"/>
          <w:sz w:val="20"/>
          <w:lang w:val="en-US"/>
        </w:rPr>
        <w:t>General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6"/>
          <w:sz w:val="20"/>
          <w:lang w:val="en-US"/>
        </w:rPr>
        <w:t>Terms</w:t>
      </w:r>
      <w:r w:rsidRPr="00C15CA9">
        <w:rPr>
          <w:rFonts w:ascii="Verdana"/>
          <w:color w:val="000000"/>
          <w:spacing w:val="6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shall </w:t>
      </w:r>
      <w:r w:rsidRPr="00C15CA9">
        <w:rPr>
          <w:rFonts w:ascii="Verdana"/>
          <w:color w:val="000000"/>
          <w:spacing w:val="-1"/>
          <w:sz w:val="20"/>
          <w:lang w:val="en-US"/>
        </w:rPr>
        <w:t>be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governed</w:t>
      </w:r>
      <w:r w:rsidRPr="00C15CA9">
        <w:rPr>
          <w:rFonts w:ascii="Verdana"/>
          <w:color w:val="000000"/>
          <w:sz w:val="20"/>
          <w:lang w:val="en-US"/>
        </w:rPr>
        <w:t xml:space="preserve"> exclusively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by</w:t>
      </w:r>
      <w:r w:rsidRPr="00C15CA9">
        <w:rPr>
          <w:rFonts w:ascii="Verdana"/>
          <w:color w:val="000000"/>
          <w:sz w:val="20"/>
          <w:lang w:val="en-US"/>
        </w:rPr>
        <w:t xml:space="preserve">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laws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</w:p>
    <w:p w14:paraId="183E8368" w14:textId="77777777" w:rsidR="001A1320" w:rsidRPr="00C15CA9" w:rsidRDefault="00DA0EDA">
      <w:pPr>
        <w:framePr w:w="9272" w:wrap="auto" w:hAnchor="text" w:x="1419" w:y="345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Kingdom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Belgium, excluding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UN </w:t>
      </w:r>
      <w:r w:rsidRPr="00C15CA9">
        <w:rPr>
          <w:rFonts w:ascii="Verdana"/>
          <w:color w:val="000000"/>
          <w:spacing w:val="-1"/>
          <w:sz w:val="20"/>
          <w:lang w:val="en-US"/>
        </w:rPr>
        <w:t>Convention</w:t>
      </w:r>
      <w:r w:rsidRPr="00C15CA9">
        <w:rPr>
          <w:rFonts w:ascii="Verdana"/>
          <w:color w:val="000000"/>
          <w:sz w:val="20"/>
          <w:lang w:val="en-US"/>
        </w:rPr>
        <w:t xml:space="preserve"> on Contracts for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International Sale</w:t>
      </w:r>
    </w:p>
    <w:p w14:paraId="3143EC2C" w14:textId="77777777" w:rsidR="001A1320" w:rsidRPr="00C15CA9" w:rsidRDefault="00DA0EDA">
      <w:pPr>
        <w:framePr w:w="9272" w:wrap="auto" w:hAnchor="text" w:x="1419" w:y="345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Goods (CISG). In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pacing w:val="-1"/>
          <w:sz w:val="20"/>
          <w:lang w:val="en-US"/>
        </w:rPr>
        <w:t>event</w:t>
      </w:r>
      <w:r w:rsidRPr="00C15CA9">
        <w:rPr>
          <w:rFonts w:ascii="Verdana"/>
          <w:color w:val="000000"/>
          <w:sz w:val="20"/>
          <w:lang w:val="en-US"/>
        </w:rPr>
        <w:t xml:space="preserve">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 dispute, </w:t>
      </w:r>
      <w:r w:rsidRPr="00C15CA9">
        <w:rPr>
          <w:rFonts w:ascii="Verdana"/>
          <w:color w:val="000000"/>
          <w:spacing w:val="-2"/>
          <w:sz w:val="20"/>
          <w:lang w:val="en-US"/>
        </w:rPr>
        <w:t>controversy,</w:t>
      </w:r>
      <w:r w:rsidRPr="00C15CA9">
        <w:rPr>
          <w:rFonts w:ascii="Verdana"/>
          <w:color w:val="000000"/>
          <w:spacing w:val="2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litigation,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courts </w:t>
      </w:r>
      <w:r w:rsidRPr="00C15CA9">
        <w:rPr>
          <w:rFonts w:ascii="Verdana"/>
          <w:color w:val="000000"/>
          <w:spacing w:val="-1"/>
          <w:sz w:val="20"/>
          <w:lang w:val="en-US"/>
        </w:rPr>
        <w:t>in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</w:p>
    <w:p w14:paraId="15C82117" w14:textId="77777777" w:rsidR="001A1320" w:rsidRPr="00C15CA9" w:rsidRDefault="00DA0EDA">
      <w:pPr>
        <w:framePr w:w="9272" w:wrap="auto" w:hAnchor="text" w:x="1419" w:y="345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Kingdom 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Belgium </w:t>
      </w:r>
      <w:proofErr w:type="gramStart"/>
      <w:r w:rsidRPr="00C15CA9">
        <w:rPr>
          <w:rFonts w:ascii="Verdana"/>
          <w:color w:val="000000"/>
          <w:sz w:val="20"/>
          <w:lang w:val="en-US"/>
        </w:rPr>
        <w:t>are</w:t>
      </w:r>
      <w:proofErr w:type="gramEnd"/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only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competent jurisdiction. ABS reserves the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right </w:t>
      </w:r>
      <w:r w:rsidRPr="00C15CA9">
        <w:rPr>
          <w:rFonts w:ascii="Verdana"/>
          <w:color w:val="000000"/>
          <w:spacing w:val="-1"/>
          <w:sz w:val="20"/>
          <w:lang w:val="en-US"/>
        </w:rPr>
        <w:t>to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bring</w:t>
      </w:r>
    </w:p>
    <w:p w14:paraId="39AA1F4F" w14:textId="77777777" w:rsidR="001A1320" w:rsidRPr="00C15CA9" w:rsidRDefault="00DA0EDA">
      <w:pPr>
        <w:framePr w:w="9272" w:wrap="auto" w:hAnchor="text" w:x="1419" w:y="3451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action before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z w:val="20"/>
          <w:lang w:val="en-US"/>
        </w:rPr>
        <w:t xml:space="preserve"> other legally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competent court.</w:t>
      </w:r>
    </w:p>
    <w:p w14:paraId="4E7FFD21" w14:textId="77777777" w:rsidR="001A1320" w:rsidRPr="00AE63B9" w:rsidRDefault="00DA0EDA">
      <w:pPr>
        <w:framePr w:w="3525" w:wrap="auto" w:hAnchor="text" w:x="1419" w:y="4921"/>
        <w:widowControl w:val="0"/>
        <w:autoSpaceDE w:val="0"/>
        <w:autoSpaceDN w:val="0"/>
        <w:spacing w:after="0" w:line="243" w:lineRule="exact"/>
        <w:rPr>
          <w:rFonts w:ascii="Verdana"/>
          <w:b/>
          <w:color w:val="000000"/>
          <w:sz w:val="20"/>
          <w:lang w:val="en-US"/>
        </w:rPr>
      </w:pPr>
      <w:r w:rsidRPr="00AE63B9">
        <w:rPr>
          <w:rFonts w:ascii="Verdana"/>
          <w:b/>
          <w:color w:val="000000"/>
          <w:sz w:val="20"/>
          <w:lang w:val="en-US"/>
        </w:rPr>
        <w:t>Article 15. BUSINESS ETHICS</w:t>
      </w:r>
    </w:p>
    <w:p w14:paraId="1F1EB641" w14:textId="77777777" w:rsidR="001A1320" w:rsidRPr="00C15CA9" w:rsidRDefault="00DA0EDA">
      <w:pPr>
        <w:framePr w:w="9050" w:wrap="auto" w:hAnchor="text" w:x="1419" w:y="534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ABS promotes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an open, </w:t>
      </w:r>
      <w:r w:rsidRPr="00C15CA9">
        <w:rPr>
          <w:rFonts w:ascii="Verdana"/>
          <w:color w:val="000000"/>
          <w:spacing w:val="-6"/>
          <w:sz w:val="20"/>
          <w:lang w:val="en-US"/>
        </w:rPr>
        <w:t>fair,</w:t>
      </w:r>
      <w:r w:rsidRPr="00C15CA9">
        <w:rPr>
          <w:rFonts w:ascii="Verdana"/>
          <w:color w:val="000000"/>
          <w:spacing w:val="6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and ethical business culture. </w:t>
      </w:r>
      <w:r w:rsidRPr="00C15CA9">
        <w:rPr>
          <w:rFonts w:ascii="Verdana"/>
          <w:color w:val="000000"/>
          <w:spacing w:val="-10"/>
          <w:sz w:val="20"/>
          <w:lang w:val="en-US"/>
        </w:rPr>
        <w:t>We</w:t>
      </w:r>
      <w:r w:rsidRPr="00C15CA9">
        <w:rPr>
          <w:rFonts w:ascii="Verdana"/>
          <w:color w:val="000000"/>
          <w:spacing w:val="9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realize our work </w:t>
      </w:r>
      <w:r w:rsidRPr="00C15CA9">
        <w:rPr>
          <w:rFonts w:ascii="Verdana"/>
          <w:color w:val="000000"/>
          <w:spacing w:val="-2"/>
          <w:sz w:val="20"/>
          <w:lang w:val="en-US"/>
        </w:rPr>
        <w:t>carefully,</w:t>
      </w:r>
    </w:p>
    <w:p w14:paraId="7842983A" w14:textId="77777777" w:rsidR="001A1320" w:rsidRPr="00C15CA9" w:rsidRDefault="00DA0EDA">
      <w:pPr>
        <w:framePr w:w="9050" w:wrap="auto" w:hAnchor="text" w:x="1419" w:y="5343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 xml:space="preserve">with </w:t>
      </w:r>
      <w:r w:rsidRPr="00C15CA9">
        <w:rPr>
          <w:rFonts w:ascii="Verdana"/>
          <w:color w:val="000000"/>
          <w:spacing w:val="-3"/>
          <w:sz w:val="20"/>
          <w:lang w:val="en-US"/>
        </w:rPr>
        <w:t>honesty,</w:t>
      </w:r>
      <w:r w:rsidRPr="00C15CA9">
        <w:rPr>
          <w:rFonts w:ascii="Verdana"/>
          <w:color w:val="000000"/>
          <w:spacing w:val="3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and </w:t>
      </w:r>
      <w:r w:rsidRPr="00C15CA9">
        <w:rPr>
          <w:rFonts w:ascii="Verdana"/>
          <w:color w:val="000000"/>
          <w:spacing w:val="-2"/>
          <w:sz w:val="20"/>
          <w:lang w:val="en-US"/>
        </w:rPr>
        <w:t>integrity,</w:t>
      </w:r>
      <w:r w:rsidRPr="00C15CA9">
        <w:rPr>
          <w:rFonts w:ascii="Verdana"/>
          <w:color w:val="000000"/>
          <w:spacing w:val="2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treating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our business partners with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equity and respect.</w:t>
      </w:r>
    </w:p>
    <w:p w14:paraId="2DD6E740" w14:textId="77777777" w:rsidR="001A1320" w:rsidRPr="00C15CA9" w:rsidRDefault="00DA0EDA">
      <w:pPr>
        <w:framePr w:w="3550" w:wrap="auto" w:hAnchor="text" w:x="1419" w:y="6027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Our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business ethics require that:</w:t>
      </w:r>
    </w:p>
    <w:p w14:paraId="28725798" w14:textId="77777777" w:rsidR="001A1320" w:rsidRPr="00C15CA9" w:rsidRDefault="00DA0EDA">
      <w:pPr>
        <w:framePr w:w="332" w:wrap="auto" w:hAnchor="text" w:x="1779" w:y="6449"/>
        <w:widowControl w:val="0"/>
        <w:autoSpaceDE w:val="0"/>
        <w:autoSpaceDN w:val="0"/>
        <w:spacing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459737C9" w14:textId="77777777" w:rsidR="001A1320" w:rsidRPr="00C15CA9" w:rsidRDefault="00DA0EDA">
      <w:pPr>
        <w:framePr w:w="7888" w:wrap="auto" w:hAnchor="text" w:x="2139" w:y="6449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1"/>
          <w:sz w:val="20"/>
          <w:lang w:val="en-US"/>
        </w:rPr>
        <w:t>We</w:t>
      </w:r>
      <w:r w:rsidRPr="00C15CA9">
        <w:rPr>
          <w:rFonts w:ascii="Verdana"/>
          <w:color w:val="000000"/>
          <w:spacing w:val="1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neither </w:t>
      </w:r>
      <w:r w:rsidRPr="00C15CA9">
        <w:rPr>
          <w:rFonts w:ascii="Verdana"/>
          <w:color w:val="000000"/>
          <w:spacing w:val="-1"/>
          <w:sz w:val="20"/>
          <w:lang w:val="en-US"/>
        </w:rPr>
        <w:t>give</w:t>
      </w:r>
      <w:r w:rsidRPr="00C15CA9">
        <w:rPr>
          <w:rFonts w:ascii="Verdana"/>
          <w:color w:val="000000"/>
          <w:sz w:val="20"/>
          <w:lang w:val="en-US"/>
        </w:rPr>
        <w:t xml:space="preserve"> nor receive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bribes, and we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do not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participate in </w:t>
      </w:r>
      <w:r w:rsidRPr="00C15CA9">
        <w:rPr>
          <w:rFonts w:ascii="Verdana"/>
          <w:color w:val="000000"/>
          <w:spacing w:val="-1"/>
          <w:sz w:val="20"/>
          <w:lang w:val="en-US"/>
        </w:rPr>
        <w:t>any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form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</w:p>
    <w:p w14:paraId="5544047E" w14:textId="77777777" w:rsidR="001A1320" w:rsidRPr="00C15CA9" w:rsidRDefault="00DA0EDA">
      <w:pPr>
        <w:framePr w:w="7888" w:wrap="auto" w:hAnchor="text" w:x="2139" w:y="6449"/>
        <w:widowControl w:val="0"/>
        <w:autoSpaceDE w:val="0"/>
        <w:autoSpaceDN w:val="0"/>
        <w:spacing w:before="21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corruption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facilitation payments.</w:t>
      </w:r>
    </w:p>
    <w:p w14:paraId="2D6D33E3" w14:textId="77777777" w:rsidR="001A1320" w:rsidRPr="00C15CA9" w:rsidRDefault="00DA0EDA">
      <w:pPr>
        <w:framePr w:w="332" w:wrap="auto" w:hAnchor="text" w:x="1779" w:y="7135"/>
        <w:widowControl w:val="0"/>
        <w:autoSpaceDE w:val="0"/>
        <w:autoSpaceDN w:val="0"/>
        <w:spacing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516C4456" w14:textId="77777777" w:rsidR="001A1320" w:rsidRPr="00C15CA9" w:rsidRDefault="00DA0EDA">
      <w:pPr>
        <w:framePr w:w="8506" w:wrap="auto" w:hAnchor="text" w:x="2139" w:y="7135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Our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business connections are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strictly professional and based on mutual trust.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The</w:t>
      </w:r>
    </w:p>
    <w:p w14:paraId="41866BE9" w14:textId="77777777" w:rsidR="001A1320" w:rsidRPr="00C15CA9" w:rsidRDefault="00DA0EDA">
      <w:pPr>
        <w:framePr w:w="8506" w:wrap="auto" w:hAnchor="text" w:x="2139" w:y="7135"/>
        <w:widowControl w:val="0"/>
        <w:autoSpaceDE w:val="0"/>
        <w:autoSpaceDN w:val="0"/>
        <w:spacing w:before="21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value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of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commercial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gifts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must </w:t>
      </w:r>
      <w:r w:rsidRPr="00C15CA9">
        <w:rPr>
          <w:rFonts w:ascii="Verdana"/>
          <w:color w:val="000000"/>
          <w:spacing w:val="-1"/>
          <w:sz w:val="20"/>
          <w:lang w:val="en-US"/>
        </w:rPr>
        <w:t>always</w:t>
      </w:r>
      <w:r w:rsidRPr="00C15CA9">
        <w:rPr>
          <w:rFonts w:ascii="Verdana"/>
          <w:color w:val="000000"/>
          <w:sz w:val="20"/>
          <w:lang w:val="en-US"/>
        </w:rPr>
        <w:t xml:space="preserve"> be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modest, comply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with local customs, and</w:t>
      </w:r>
    </w:p>
    <w:p w14:paraId="5CE6AD39" w14:textId="77777777" w:rsidR="001A1320" w:rsidRPr="00C15CA9" w:rsidRDefault="00DA0EDA">
      <w:pPr>
        <w:framePr w:w="8506" w:wrap="auto" w:hAnchor="text" w:x="2139" w:y="7135"/>
        <w:widowControl w:val="0"/>
        <w:autoSpaceDE w:val="0"/>
        <w:autoSpaceDN w:val="0"/>
        <w:spacing w:before="19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"/>
          <w:sz w:val="20"/>
          <w:lang w:val="en-US"/>
        </w:rPr>
        <w:t>never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damage the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ethical reputation of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ABS.</w:t>
      </w:r>
    </w:p>
    <w:p w14:paraId="18904CE9" w14:textId="77777777" w:rsidR="001A1320" w:rsidRPr="00C15CA9" w:rsidRDefault="00DA0EDA">
      <w:pPr>
        <w:framePr w:w="332" w:wrap="auto" w:hAnchor="text" w:x="1779" w:y="8083"/>
        <w:widowControl w:val="0"/>
        <w:autoSpaceDE w:val="0"/>
        <w:autoSpaceDN w:val="0"/>
        <w:spacing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72E33B04" w14:textId="77777777" w:rsidR="001A1320" w:rsidRPr="00C15CA9" w:rsidRDefault="00DA0EDA">
      <w:pPr>
        <w:framePr w:w="332" w:wrap="auto" w:hAnchor="text" w:x="1779" w:y="8083"/>
        <w:widowControl w:val="0"/>
        <w:autoSpaceDE w:val="0"/>
        <w:autoSpaceDN w:val="0"/>
        <w:spacing w:before="441" w:after="0" w:line="245" w:lineRule="exact"/>
        <w:rPr>
          <w:rFonts w:ascii="Times New Roman"/>
          <w:color w:val="000000"/>
          <w:sz w:val="20"/>
          <w:lang w:val="en-US"/>
        </w:rPr>
      </w:pPr>
      <w:r>
        <w:rPr>
          <w:rFonts w:ascii="GFAIMB+Symbol" w:hAnsi="GFAIMB+Symbol" w:cs="GFAIMB+Symbol"/>
          <w:color w:val="000000"/>
          <w:sz w:val="20"/>
        </w:rPr>
        <w:t></w:t>
      </w:r>
    </w:p>
    <w:p w14:paraId="125C0763" w14:textId="77777777" w:rsidR="001A1320" w:rsidRPr="00C15CA9" w:rsidRDefault="00DA0EDA">
      <w:pPr>
        <w:framePr w:w="8188" w:wrap="auto" w:hAnchor="text" w:x="2139" w:y="8083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Offering gifts or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presents to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public authorities or government officials </w:t>
      </w:r>
      <w:r w:rsidRPr="00C15CA9">
        <w:rPr>
          <w:rFonts w:ascii="Verdana"/>
          <w:color w:val="000000"/>
          <w:spacing w:val="-1"/>
          <w:sz w:val="20"/>
          <w:lang w:val="en-US"/>
        </w:rPr>
        <w:t>is</w:t>
      </w:r>
      <w:r w:rsidRPr="00C15CA9">
        <w:rPr>
          <w:rFonts w:ascii="Verdana"/>
          <w:color w:val="000000"/>
          <w:spacing w:val="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strictly</w:t>
      </w:r>
    </w:p>
    <w:p w14:paraId="6F94090D" w14:textId="77777777" w:rsidR="001A1320" w:rsidRPr="00C15CA9" w:rsidRDefault="00DA0EDA">
      <w:pPr>
        <w:framePr w:w="8188" w:wrap="auto" w:hAnchor="text" w:x="2139" w:y="8083"/>
        <w:widowControl w:val="0"/>
        <w:autoSpaceDE w:val="0"/>
        <w:autoSpaceDN w:val="0"/>
        <w:spacing w:before="21"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z w:val="20"/>
          <w:lang w:val="en-US"/>
        </w:rPr>
        <w:t>prohibited.</w:t>
      </w:r>
    </w:p>
    <w:p w14:paraId="1D2C1862" w14:textId="77777777" w:rsidR="001A1320" w:rsidRPr="00C15CA9" w:rsidRDefault="00DA0EDA">
      <w:pPr>
        <w:framePr w:w="6040" w:wrap="auto" w:hAnchor="text" w:x="2139" w:y="8769"/>
        <w:widowControl w:val="0"/>
        <w:autoSpaceDE w:val="0"/>
        <w:autoSpaceDN w:val="0"/>
        <w:spacing w:after="0" w:line="243" w:lineRule="exact"/>
        <w:rPr>
          <w:rFonts w:ascii="Verdana"/>
          <w:color w:val="000000"/>
          <w:sz w:val="20"/>
          <w:lang w:val="en-US"/>
        </w:rPr>
      </w:pPr>
      <w:r w:rsidRPr="00C15CA9">
        <w:rPr>
          <w:rFonts w:ascii="Verdana"/>
          <w:color w:val="000000"/>
          <w:spacing w:val="-11"/>
          <w:sz w:val="20"/>
          <w:lang w:val="en-US"/>
        </w:rPr>
        <w:t>We</w:t>
      </w:r>
      <w:r w:rsidRPr="00C15CA9">
        <w:rPr>
          <w:rFonts w:ascii="Verdana"/>
          <w:color w:val="000000"/>
          <w:spacing w:val="1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 xml:space="preserve">honor all </w:t>
      </w:r>
      <w:r w:rsidRPr="00C15CA9">
        <w:rPr>
          <w:rFonts w:ascii="Verdana"/>
          <w:color w:val="000000"/>
          <w:spacing w:val="-1"/>
          <w:sz w:val="20"/>
          <w:lang w:val="en-US"/>
        </w:rPr>
        <w:t>contracts</w:t>
      </w:r>
      <w:r w:rsidRPr="00C15CA9">
        <w:rPr>
          <w:rFonts w:ascii="Verdana"/>
          <w:color w:val="000000"/>
          <w:sz w:val="20"/>
          <w:lang w:val="en-US"/>
        </w:rPr>
        <w:t xml:space="preserve"> and agreements that we</w:t>
      </w:r>
      <w:r w:rsidRPr="00C15CA9">
        <w:rPr>
          <w:rFonts w:ascii="Verdana"/>
          <w:color w:val="000000"/>
          <w:spacing w:val="-1"/>
          <w:sz w:val="20"/>
          <w:lang w:val="en-US"/>
        </w:rPr>
        <w:t xml:space="preserve"> </w:t>
      </w:r>
      <w:r w:rsidRPr="00C15CA9">
        <w:rPr>
          <w:rFonts w:ascii="Verdana"/>
          <w:color w:val="000000"/>
          <w:sz w:val="20"/>
          <w:lang w:val="en-US"/>
        </w:rPr>
        <w:t>conclude.</w:t>
      </w:r>
    </w:p>
    <w:p w14:paraId="3FB0275E" w14:textId="77777777" w:rsidR="001A1320" w:rsidRPr="00C15CA9" w:rsidRDefault="001A1320">
      <w:pPr>
        <w:spacing w:after="0" w:line="0" w:lineRule="atLeast"/>
        <w:rPr>
          <w:rFonts w:ascii="Arial"/>
          <w:color w:val="FF0000"/>
          <w:sz w:val="2"/>
          <w:lang w:val="en-US"/>
        </w:rPr>
      </w:pPr>
    </w:p>
    <w:p w14:paraId="63E30ABA" w14:textId="77777777" w:rsidR="001A1320" w:rsidRPr="00C15CA9" w:rsidRDefault="001A1320">
      <w:pPr>
        <w:spacing w:after="0" w:line="0" w:lineRule="atLeast"/>
        <w:rPr>
          <w:rFonts w:ascii="Arial"/>
          <w:color w:val="FF0000"/>
          <w:sz w:val="2"/>
          <w:lang w:val="en-US"/>
        </w:rPr>
      </w:pPr>
    </w:p>
    <w:sectPr w:rsidR="001A1320" w:rsidRPr="00C15CA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1543D0E-AD85-4878-82CC-2CFE2238A910}"/>
    <w:embedBold r:id="rId2" w:fontKey="{DD896D15-5320-46D8-86C7-D0A34662C874}"/>
    <w:embedItalic r:id="rId3" w:fontKey="{2B9C9B62-68C0-4549-9B5E-5E5A6A8668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736959D-46B6-4CCF-B1CE-8B94ABA4A01A}"/>
    <w:embedBold r:id="rId5" w:fontKey="{EF9108DD-3CBB-4C1D-A2CD-D0201923F399}"/>
    <w:embedItalic r:id="rId6" w:fontKey="{CACC9410-FADA-4C14-A0D6-B1E36DA2CCC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1C1C33DC-B34C-4AEB-936B-53E3CF831FAB}"/>
    <w:embedItalic r:id="rId8" w:fontKey="{6AA43FBC-FA00-43CC-B10B-EF46752BD9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DDB8C4F7-43CF-4A7E-A321-8B3F5107B28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95435A39-D79B-4E09-95DC-E3D1FCD08C44}"/>
    <w:embedBold r:id="rId11" w:fontKey="{1CE87E98-C75B-4085-BF89-237A46809A34}"/>
  </w:font>
  <w:font w:name="GFAIMB+Symbol">
    <w:charset w:val="01"/>
    <w:family w:val="auto"/>
    <w:pitch w:val="variable"/>
    <w:sig w:usb0="01010101" w:usb1="01010101" w:usb2="01010101" w:usb3="01010101" w:csb0="01010101" w:csb1="01010101"/>
    <w:embedRegular r:id="rId12" w:fontKey="{EF07391F-9B80-4499-B23B-3E99D07B76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ocumentProtection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A1320"/>
    <w:rsid w:val="001B3787"/>
    <w:rsid w:val="00226F05"/>
    <w:rsid w:val="0036441C"/>
    <w:rsid w:val="003A6854"/>
    <w:rsid w:val="00432937"/>
    <w:rsid w:val="00481183"/>
    <w:rsid w:val="00526760"/>
    <w:rsid w:val="005657E9"/>
    <w:rsid w:val="00746A4E"/>
    <w:rsid w:val="007C2502"/>
    <w:rsid w:val="00971473"/>
    <w:rsid w:val="00A875F6"/>
    <w:rsid w:val="00AE63B9"/>
    <w:rsid w:val="00B06B85"/>
    <w:rsid w:val="00BA5B2D"/>
    <w:rsid w:val="00C15CA9"/>
    <w:rsid w:val="00D55B96"/>
    <w:rsid w:val="00DA0EDA"/>
    <w:rsid w:val="00F7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85970"/>
  <w15:docId w15:val="{5ABC91C7-7243-4273-BF0E-0515BE25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6441C"/>
  </w:style>
  <w:style w:type="paragraph" w:styleId="berschrift1">
    <w:name w:val="heading 1"/>
    <w:basedOn w:val="Standard"/>
    <w:next w:val="Standard"/>
    <w:link w:val="berschrift1Zchn"/>
    <w:uiPriority w:val="9"/>
    <w:qFormat/>
    <w:rsid w:val="0036441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6441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6441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644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644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3644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3644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36441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36441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  <w:style w:type="character" w:customStyle="1" w:styleId="berschrift1Zchn">
    <w:name w:val="Überschrift 1 Zchn"/>
    <w:basedOn w:val="Absatz-Standardschriftart"/>
    <w:link w:val="berschrift1"/>
    <w:uiPriority w:val="9"/>
    <w:rsid w:val="0036441C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6441C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6441C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6441C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6441C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6441C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36441C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36441C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36441C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Beschriftung">
    <w:name w:val="caption"/>
    <w:basedOn w:val="Standard"/>
    <w:next w:val="Standard"/>
    <w:uiPriority w:val="35"/>
    <w:unhideWhenUsed/>
    <w:qFormat/>
    <w:rsid w:val="0036441C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el">
    <w:name w:val="Title"/>
    <w:basedOn w:val="Standard"/>
    <w:next w:val="Standard"/>
    <w:link w:val="TitelZchn"/>
    <w:uiPriority w:val="10"/>
    <w:qFormat/>
    <w:rsid w:val="0036441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6441C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441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441C"/>
    <w:rPr>
      <w:rFonts w:asciiTheme="majorHAnsi" w:eastAsiaTheme="majorEastAsia" w:hAnsiTheme="majorHAnsi" w:cstheme="majorBidi"/>
    </w:rPr>
  </w:style>
  <w:style w:type="character" w:styleId="Fett">
    <w:name w:val="Strong"/>
    <w:basedOn w:val="Absatz-Standardschriftart"/>
    <w:uiPriority w:val="22"/>
    <w:qFormat/>
    <w:rsid w:val="0036441C"/>
    <w:rPr>
      <w:b/>
      <w:bCs/>
    </w:rPr>
  </w:style>
  <w:style w:type="character" w:styleId="Hervorhebung">
    <w:name w:val="Emphasis"/>
    <w:basedOn w:val="Absatz-Standardschriftart"/>
    <w:uiPriority w:val="20"/>
    <w:qFormat/>
    <w:rsid w:val="0036441C"/>
    <w:rPr>
      <w:i/>
      <w:iCs/>
    </w:rPr>
  </w:style>
  <w:style w:type="paragraph" w:styleId="KeinLeerraum">
    <w:name w:val="No Spacing"/>
    <w:uiPriority w:val="1"/>
    <w:qFormat/>
    <w:rsid w:val="0036441C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36441C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36441C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441C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441C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36441C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36441C"/>
    <w:rPr>
      <w:b w:val="0"/>
      <w:bCs w:val="0"/>
      <w:i/>
      <w:iCs/>
      <w:color w:val="4472C4" w:themeColor="accent1"/>
    </w:rPr>
  </w:style>
  <w:style w:type="character" w:styleId="SchwacherVerweis">
    <w:name w:val="Subtle Reference"/>
    <w:basedOn w:val="Absatz-Standardschriftart"/>
    <w:uiPriority w:val="31"/>
    <w:qFormat/>
    <w:rsid w:val="0036441C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36441C"/>
    <w:rPr>
      <w:b/>
      <w:bCs/>
      <w:smallCaps/>
      <w:color w:val="4472C4" w:themeColor="accent1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36441C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6441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1956</Words>
  <Characters>12326</Characters>
  <Application>Microsoft Office Word</Application>
  <DocSecurity>0</DocSecurity>
  <Lines>102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A.B.S</cp:lastModifiedBy>
  <cp:revision>2</cp:revision>
  <dcterms:created xsi:type="dcterms:W3CDTF">2026-06-24T15:01:00Z</dcterms:created>
  <dcterms:modified xsi:type="dcterms:W3CDTF">2026-06-24T15:01:00Z</dcterms:modified>
</cp:coreProperties>
</file>